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796"/>
        <w:gridCol w:w="1642"/>
        <w:gridCol w:w="7018"/>
      </w:tblGrid>
      <w:tr w:rsidR="00321F0B" w:rsidRPr="00321F0B" w14:paraId="7D3CB362" w14:textId="77777777" w:rsidTr="003677B4">
        <w:trPr>
          <w:trHeight w:val="443"/>
        </w:trPr>
        <w:tc>
          <w:tcPr>
            <w:tcW w:w="1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GRADO</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38478B5"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Cs/>
                <w:sz w:val="20"/>
                <w:szCs w:val="20"/>
                <w:lang w:eastAsia="es-CO"/>
              </w:rPr>
              <w:t>PRIMERO</w:t>
            </w:r>
          </w:p>
        </w:tc>
      </w:tr>
      <w:tr w:rsidR="00321F0B" w:rsidRPr="00321F0B" w14:paraId="03A5DE46" w14:textId="77777777" w:rsidTr="003677B4">
        <w:trPr>
          <w:trHeight w:val="443"/>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ÁREA</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D285DB1"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Cs/>
                <w:sz w:val="20"/>
                <w:szCs w:val="20"/>
                <w:lang w:eastAsia="es-CO"/>
              </w:rPr>
              <w:t>EMPRENDIMIENTO</w:t>
            </w:r>
          </w:p>
        </w:tc>
      </w:tr>
      <w:tr w:rsidR="00321F0B" w:rsidRPr="00321F0B" w14:paraId="39E7D6E6" w14:textId="77777777" w:rsidTr="003677B4">
        <w:trPr>
          <w:trHeight w:val="443"/>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ASIGNATURA</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DD02E42"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Cs/>
                <w:sz w:val="20"/>
                <w:szCs w:val="20"/>
                <w:lang w:eastAsia="es-CO"/>
              </w:rPr>
              <w:t>EMPRENDIMIENTO</w:t>
            </w:r>
          </w:p>
        </w:tc>
      </w:tr>
      <w:tr w:rsidR="00321F0B" w:rsidRPr="00321F0B" w14:paraId="051D0480" w14:textId="77777777" w:rsidTr="003677B4">
        <w:trPr>
          <w:trHeight w:val="443"/>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DOCENTE</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C85180B" w:rsidR="0081339E" w:rsidRPr="00321F0B" w:rsidRDefault="0081339E" w:rsidP="0081339E">
            <w:pPr>
              <w:spacing w:after="0" w:line="240" w:lineRule="auto"/>
              <w:rPr>
                <w:rFonts w:ascii="Arial" w:eastAsia="Times New Roman" w:hAnsi="Arial" w:cs="Arial"/>
                <w:b/>
                <w:bCs/>
                <w:i/>
                <w:iCs/>
                <w:sz w:val="20"/>
                <w:szCs w:val="20"/>
                <w:lang w:eastAsia="es-CO"/>
              </w:rPr>
            </w:pPr>
          </w:p>
        </w:tc>
      </w:tr>
      <w:tr w:rsidR="00321F0B" w:rsidRPr="00321F0B" w14:paraId="66C624C3" w14:textId="77777777" w:rsidTr="003677B4">
        <w:trPr>
          <w:trHeight w:val="443"/>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H.S</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5E88BD19" w:rsidR="0081339E" w:rsidRPr="00321F0B" w:rsidRDefault="0081339E" w:rsidP="0081339E">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Cs/>
                <w:sz w:val="20"/>
                <w:szCs w:val="20"/>
                <w:lang w:eastAsia="es-CO"/>
              </w:rPr>
              <w:t>1</w:t>
            </w:r>
          </w:p>
        </w:tc>
      </w:tr>
      <w:tr w:rsidR="00321F0B" w:rsidRPr="00321F0B" w14:paraId="2251136E" w14:textId="77777777" w:rsidTr="003677B4">
        <w:trPr>
          <w:trHeight w:val="14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Pr="00321F0B" w:rsidRDefault="00967006"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OBJETIVO</w:t>
            </w:r>
          </w:p>
          <w:p w14:paraId="473B6EB3" w14:textId="77777777" w:rsidR="00032991" w:rsidRPr="00321F0B" w:rsidRDefault="00032991" w:rsidP="00703A5A">
            <w:pPr>
              <w:spacing w:after="0" w:line="240" w:lineRule="auto"/>
              <w:rPr>
                <w:rFonts w:ascii="Arial" w:eastAsia="Times New Roman" w:hAnsi="Arial" w:cs="Arial"/>
                <w:b/>
                <w:bCs/>
                <w:i/>
                <w:iCs/>
                <w:sz w:val="20"/>
                <w:szCs w:val="20"/>
                <w:lang w:eastAsia="es-CO"/>
              </w:rPr>
            </w:pPr>
          </w:p>
          <w:p w14:paraId="5A7D44E0" w14:textId="42556DF0" w:rsidR="00032991" w:rsidRPr="00321F0B" w:rsidRDefault="00032991" w:rsidP="00703A5A">
            <w:pPr>
              <w:spacing w:after="0" w:line="240" w:lineRule="auto"/>
              <w:rPr>
                <w:rFonts w:ascii="Arial" w:eastAsia="Times New Roman" w:hAnsi="Arial" w:cs="Arial"/>
                <w:b/>
                <w:bCs/>
                <w:i/>
                <w:iCs/>
                <w:sz w:val="20"/>
                <w:szCs w:val="20"/>
                <w:lang w:eastAsia="es-CO"/>
              </w:rPr>
            </w:pP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D0A272" w14:textId="77777777" w:rsidR="00CA17E5" w:rsidRPr="00321F0B" w:rsidRDefault="00CA17E5" w:rsidP="00CA17E5">
            <w:pPr>
              <w:spacing w:after="0" w:line="240" w:lineRule="auto"/>
              <w:jc w:val="both"/>
              <w:rPr>
                <w:rFonts w:ascii="Arial" w:hAnsi="Arial" w:cs="Arial"/>
                <w:sz w:val="20"/>
                <w:szCs w:val="20"/>
              </w:rPr>
            </w:pPr>
          </w:p>
          <w:p w14:paraId="05C71465" w14:textId="78C478FB" w:rsidR="00CA17E5" w:rsidRPr="00321F0B" w:rsidRDefault="00E57FC4" w:rsidP="00CA17E5">
            <w:pPr>
              <w:spacing w:after="0" w:line="240" w:lineRule="auto"/>
              <w:jc w:val="both"/>
              <w:rPr>
                <w:rFonts w:ascii="Arial" w:hAnsi="Arial" w:cs="Arial"/>
                <w:sz w:val="20"/>
                <w:szCs w:val="20"/>
              </w:rPr>
            </w:pPr>
            <w:r w:rsidRPr="00E57FC4">
              <w:rPr>
                <w:rFonts w:ascii="Arial" w:hAnsi="Arial" w:cs="Arial"/>
                <w:color w:val="FF0000"/>
                <w:sz w:val="20"/>
                <w:szCs w:val="20"/>
              </w:rPr>
              <w:t>Implementa</w:t>
            </w:r>
            <w:r w:rsidR="00CA17E5" w:rsidRPr="00321F0B">
              <w:rPr>
                <w:rFonts w:ascii="Arial" w:hAnsi="Arial" w:cs="Arial"/>
                <w:sz w:val="20"/>
                <w:szCs w:val="20"/>
              </w:rPr>
              <w:t xml:space="preserve"> herramientas necesarias como contenidos, recursos, actividades para desarrollar en los estudiantes las competencias básicas y laborales de acuerdo con la edad, el contexto sociocultural y desarrollo de habilidades motrices.</w:t>
            </w:r>
          </w:p>
          <w:p w14:paraId="41662076" w14:textId="77777777" w:rsidR="00CA17E5" w:rsidRPr="00321F0B" w:rsidRDefault="00CA17E5" w:rsidP="00CA17E5">
            <w:pPr>
              <w:spacing w:after="0" w:line="240" w:lineRule="auto"/>
              <w:jc w:val="both"/>
              <w:rPr>
                <w:rFonts w:ascii="Arial" w:hAnsi="Arial" w:cs="Arial"/>
                <w:sz w:val="20"/>
                <w:szCs w:val="20"/>
              </w:rPr>
            </w:pPr>
          </w:p>
          <w:p w14:paraId="05F82A6F" w14:textId="77777777" w:rsidR="00CA17E5" w:rsidRPr="00321F0B" w:rsidRDefault="00CA17E5" w:rsidP="00CA17E5">
            <w:pPr>
              <w:spacing w:after="0" w:line="240" w:lineRule="auto"/>
              <w:jc w:val="both"/>
              <w:rPr>
                <w:rFonts w:ascii="Arial" w:eastAsia="Times New Roman" w:hAnsi="Arial" w:cs="Arial"/>
                <w:bCs/>
                <w:sz w:val="20"/>
                <w:szCs w:val="20"/>
                <w:lang w:eastAsia="es-CO"/>
              </w:rPr>
            </w:pPr>
            <w:r w:rsidRPr="00321F0B">
              <w:rPr>
                <w:rFonts w:ascii="Arial" w:eastAsia="Times New Roman" w:hAnsi="Arial" w:cs="Arial"/>
                <w:bCs/>
                <w:sz w:val="20"/>
                <w:szCs w:val="20"/>
                <w:lang w:eastAsia="es-CO"/>
              </w:rPr>
              <w:t>Acorde a lo anterior el programa de emprendimiento grado primero desarrollará los siguientes objetivos bimestre:</w:t>
            </w:r>
          </w:p>
          <w:p w14:paraId="1C809674" w14:textId="77777777" w:rsidR="00CA17E5" w:rsidRPr="00321F0B" w:rsidRDefault="00CA17E5" w:rsidP="00CA17E5">
            <w:pPr>
              <w:spacing w:after="0" w:line="240" w:lineRule="auto"/>
              <w:jc w:val="both"/>
              <w:rPr>
                <w:rFonts w:ascii="Arial" w:eastAsia="Times New Roman" w:hAnsi="Arial" w:cs="Arial"/>
                <w:bCs/>
                <w:sz w:val="20"/>
                <w:szCs w:val="20"/>
                <w:lang w:eastAsia="es-CO"/>
              </w:rPr>
            </w:pPr>
          </w:p>
          <w:p w14:paraId="0C18A77A" w14:textId="77777777" w:rsidR="00CA17E5" w:rsidRPr="00321F0B" w:rsidRDefault="00CA17E5" w:rsidP="00CA17E5">
            <w:pPr>
              <w:spacing w:after="0" w:line="240" w:lineRule="auto"/>
              <w:jc w:val="both"/>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I bimestre:</w:t>
            </w:r>
          </w:p>
          <w:p w14:paraId="28DDA3CD" w14:textId="77777777" w:rsidR="00CA17E5" w:rsidRPr="00321F0B" w:rsidRDefault="00CA17E5" w:rsidP="00CA17E5">
            <w:pPr>
              <w:spacing w:after="0" w:line="240" w:lineRule="auto"/>
              <w:jc w:val="both"/>
              <w:rPr>
                <w:rFonts w:ascii="Arial" w:eastAsia="Times New Roman" w:hAnsi="Arial" w:cs="Arial"/>
                <w:sz w:val="20"/>
                <w:szCs w:val="20"/>
                <w:lang w:eastAsia="es-CO"/>
              </w:rPr>
            </w:pPr>
            <w:r w:rsidRPr="00321F0B">
              <w:rPr>
                <w:rFonts w:ascii="Arial" w:eastAsia="Times New Roman" w:hAnsi="Arial" w:cs="Arial"/>
                <w:b/>
                <w:bCs/>
                <w:i/>
                <w:iCs/>
                <w:sz w:val="20"/>
                <w:szCs w:val="20"/>
                <w:lang w:eastAsia="es-CO"/>
              </w:rPr>
              <w:t xml:space="preserve">L1: </w:t>
            </w:r>
            <w:r w:rsidRPr="00321F0B">
              <w:rPr>
                <w:rFonts w:ascii="Arial" w:eastAsia="Times New Roman" w:hAnsi="Arial" w:cs="Arial"/>
                <w:sz w:val="20"/>
                <w:szCs w:val="20"/>
                <w:lang w:eastAsia="es-CO"/>
              </w:rPr>
              <w:t>Identifica la finalidad de la tienda dentro de su barrio.</w:t>
            </w:r>
          </w:p>
          <w:p w14:paraId="59E1B6F4" w14:textId="61339890" w:rsidR="00CA17E5" w:rsidRPr="00321F0B" w:rsidRDefault="00CA17E5" w:rsidP="00CA17E5">
            <w:pPr>
              <w:spacing w:after="0" w:line="240" w:lineRule="auto"/>
              <w:jc w:val="both"/>
              <w:rPr>
                <w:rFonts w:ascii="Arial" w:eastAsia="Times New Roman" w:hAnsi="Arial" w:cs="Arial"/>
                <w:sz w:val="20"/>
                <w:szCs w:val="20"/>
                <w:lang w:eastAsia="es-CO"/>
              </w:rPr>
            </w:pPr>
            <w:r w:rsidRPr="00321F0B">
              <w:rPr>
                <w:rFonts w:ascii="Arial" w:eastAsia="Times New Roman" w:hAnsi="Arial" w:cs="Arial"/>
                <w:b/>
                <w:bCs/>
                <w:i/>
                <w:iCs/>
                <w:sz w:val="20"/>
                <w:szCs w:val="20"/>
                <w:lang w:eastAsia="es-CO"/>
              </w:rPr>
              <w:t xml:space="preserve">L2: </w:t>
            </w:r>
            <w:r w:rsidR="00E57FC4">
              <w:rPr>
                <w:rFonts w:ascii="Arial" w:eastAsia="Times New Roman" w:hAnsi="Arial" w:cs="Arial"/>
                <w:color w:val="FF0000"/>
                <w:sz w:val="20"/>
                <w:szCs w:val="20"/>
                <w:lang w:eastAsia="es-CO"/>
              </w:rPr>
              <w:t>Reconoce</w:t>
            </w:r>
            <w:r w:rsidRPr="00E57FC4">
              <w:rPr>
                <w:rFonts w:ascii="Arial" w:eastAsia="Times New Roman" w:hAnsi="Arial" w:cs="Arial"/>
                <w:color w:val="FF0000"/>
                <w:sz w:val="20"/>
                <w:szCs w:val="20"/>
                <w:lang w:eastAsia="es-CO"/>
              </w:rPr>
              <w:t xml:space="preserve"> la ubicación espacio temporal de las cosas.</w:t>
            </w:r>
          </w:p>
          <w:p w14:paraId="4334936B" w14:textId="77777777" w:rsidR="00CA17E5" w:rsidRPr="00321F0B" w:rsidRDefault="00CA17E5" w:rsidP="00CA17E5">
            <w:pPr>
              <w:spacing w:after="0" w:line="240" w:lineRule="auto"/>
              <w:jc w:val="both"/>
              <w:rPr>
                <w:rFonts w:ascii="Arial" w:eastAsia="Times New Roman" w:hAnsi="Arial" w:cs="Arial"/>
                <w:sz w:val="20"/>
                <w:szCs w:val="20"/>
                <w:lang w:eastAsia="es-CO"/>
              </w:rPr>
            </w:pPr>
          </w:p>
          <w:p w14:paraId="53085579" w14:textId="77777777" w:rsidR="00CA17E5" w:rsidRPr="00321F0B" w:rsidRDefault="00CA17E5" w:rsidP="00CA17E5">
            <w:pPr>
              <w:spacing w:after="0" w:line="240" w:lineRule="auto"/>
              <w:jc w:val="both"/>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II bimestre:</w:t>
            </w:r>
          </w:p>
          <w:p w14:paraId="01C3E87D" w14:textId="77777777" w:rsidR="00CA17E5" w:rsidRPr="00321F0B" w:rsidRDefault="00CA17E5" w:rsidP="00CA17E5">
            <w:pPr>
              <w:spacing w:after="0" w:line="240" w:lineRule="auto"/>
              <w:jc w:val="both"/>
              <w:rPr>
                <w:rFonts w:ascii="Arial" w:eastAsia="Times New Roman" w:hAnsi="Arial" w:cs="Arial"/>
                <w:sz w:val="20"/>
                <w:szCs w:val="20"/>
                <w:lang w:eastAsia="es-CO"/>
              </w:rPr>
            </w:pPr>
            <w:r w:rsidRPr="00321F0B">
              <w:rPr>
                <w:rFonts w:ascii="Arial" w:eastAsia="Times New Roman" w:hAnsi="Arial" w:cs="Arial"/>
                <w:b/>
                <w:bCs/>
                <w:i/>
                <w:iCs/>
                <w:sz w:val="20"/>
                <w:szCs w:val="20"/>
                <w:lang w:eastAsia="es-CO"/>
              </w:rPr>
              <w:t xml:space="preserve">L1:  </w:t>
            </w:r>
            <w:r w:rsidRPr="00321F0B">
              <w:rPr>
                <w:rFonts w:ascii="Arial" w:eastAsia="Times New Roman" w:hAnsi="Arial" w:cs="Arial"/>
                <w:sz w:val="20"/>
                <w:szCs w:val="20"/>
                <w:lang w:eastAsia="es-CO"/>
              </w:rPr>
              <w:t>Identifica los diferentes tipos de tienda de alimentos procesados.</w:t>
            </w:r>
          </w:p>
          <w:p w14:paraId="53BABB9B" w14:textId="77777777" w:rsidR="00CA17E5" w:rsidRPr="00321F0B" w:rsidRDefault="00CA17E5" w:rsidP="00CA17E5">
            <w:pPr>
              <w:spacing w:after="0" w:line="240" w:lineRule="auto"/>
              <w:jc w:val="both"/>
              <w:rPr>
                <w:rFonts w:ascii="Arial" w:eastAsia="Times New Roman" w:hAnsi="Arial" w:cs="Arial"/>
                <w:sz w:val="20"/>
                <w:szCs w:val="20"/>
                <w:lang w:eastAsia="es-CO"/>
              </w:rPr>
            </w:pPr>
            <w:r w:rsidRPr="00321F0B">
              <w:rPr>
                <w:rFonts w:ascii="Arial" w:eastAsia="Times New Roman" w:hAnsi="Arial" w:cs="Arial"/>
                <w:b/>
                <w:bCs/>
                <w:i/>
                <w:iCs/>
                <w:sz w:val="20"/>
                <w:szCs w:val="20"/>
                <w:lang w:eastAsia="es-CO"/>
              </w:rPr>
              <w:t>L2</w:t>
            </w:r>
            <w:r w:rsidRPr="00321F0B">
              <w:rPr>
                <w:rFonts w:ascii="Arial" w:eastAsia="Times New Roman" w:hAnsi="Arial" w:cs="Arial"/>
                <w:sz w:val="20"/>
                <w:szCs w:val="20"/>
                <w:lang w:eastAsia="es-CO"/>
              </w:rPr>
              <w:t>: Identifica los diferentes tipos de tienda o negocio de servicios y productos</w:t>
            </w:r>
          </w:p>
          <w:p w14:paraId="3DBC0BFE" w14:textId="77777777" w:rsidR="00CA17E5" w:rsidRPr="00321F0B" w:rsidRDefault="00CA17E5" w:rsidP="00CA17E5">
            <w:pPr>
              <w:spacing w:after="0" w:line="240" w:lineRule="auto"/>
              <w:jc w:val="both"/>
              <w:rPr>
                <w:rFonts w:ascii="Arial" w:eastAsia="Times New Roman" w:hAnsi="Arial" w:cs="Arial"/>
                <w:b/>
                <w:bCs/>
                <w:i/>
                <w:iCs/>
                <w:sz w:val="20"/>
                <w:szCs w:val="20"/>
                <w:lang w:eastAsia="es-CO"/>
              </w:rPr>
            </w:pPr>
          </w:p>
          <w:p w14:paraId="7224E237" w14:textId="77777777" w:rsidR="00CA17E5" w:rsidRPr="00321F0B" w:rsidRDefault="00CA17E5" w:rsidP="00CA17E5">
            <w:pPr>
              <w:spacing w:after="0" w:line="240" w:lineRule="auto"/>
              <w:jc w:val="both"/>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III bimestre:</w:t>
            </w:r>
          </w:p>
          <w:p w14:paraId="0C075B1C" w14:textId="77777777" w:rsidR="00CA17E5" w:rsidRPr="00321F0B" w:rsidRDefault="00CA17E5" w:rsidP="00CA17E5">
            <w:pPr>
              <w:spacing w:after="0" w:line="240" w:lineRule="auto"/>
              <w:jc w:val="both"/>
              <w:rPr>
                <w:rFonts w:ascii="Arial" w:eastAsia="Times New Roman" w:hAnsi="Arial" w:cs="Arial"/>
                <w:bCs/>
                <w:iCs/>
                <w:sz w:val="20"/>
                <w:szCs w:val="20"/>
                <w:lang w:eastAsia="es-CO"/>
              </w:rPr>
            </w:pPr>
            <w:r w:rsidRPr="00321F0B">
              <w:rPr>
                <w:rFonts w:ascii="Arial" w:eastAsia="Times New Roman" w:hAnsi="Arial" w:cs="Arial"/>
                <w:b/>
                <w:bCs/>
                <w:i/>
                <w:iCs/>
                <w:sz w:val="20"/>
                <w:szCs w:val="20"/>
                <w:lang w:eastAsia="es-CO"/>
              </w:rPr>
              <w:t xml:space="preserve">L1:  </w:t>
            </w:r>
            <w:r w:rsidRPr="00321F0B">
              <w:rPr>
                <w:rFonts w:ascii="Arial" w:eastAsia="Times New Roman" w:hAnsi="Arial" w:cs="Arial"/>
                <w:bCs/>
                <w:iCs/>
                <w:sz w:val="20"/>
                <w:szCs w:val="20"/>
                <w:lang w:eastAsia="es-CO"/>
              </w:rPr>
              <w:t>Diferencia las profesiones y oficios dentro de los negocios y tiendas de barrio.</w:t>
            </w:r>
          </w:p>
          <w:p w14:paraId="113EEFDB" w14:textId="77777777" w:rsidR="00CA17E5" w:rsidRPr="00321F0B" w:rsidRDefault="00CA17E5" w:rsidP="00CA17E5">
            <w:pPr>
              <w:spacing w:after="0" w:line="240" w:lineRule="auto"/>
              <w:jc w:val="both"/>
              <w:rPr>
                <w:rFonts w:ascii="Arial" w:eastAsia="Times New Roman" w:hAnsi="Arial" w:cs="Arial"/>
                <w:sz w:val="20"/>
                <w:szCs w:val="20"/>
                <w:lang w:eastAsia="es-CO"/>
              </w:rPr>
            </w:pPr>
            <w:r w:rsidRPr="00321F0B">
              <w:rPr>
                <w:rFonts w:ascii="Arial" w:eastAsia="Times New Roman" w:hAnsi="Arial" w:cs="Arial"/>
                <w:b/>
                <w:bCs/>
                <w:i/>
                <w:iCs/>
                <w:sz w:val="20"/>
                <w:szCs w:val="20"/>
                <w:lang w:eastAsia="es-CO"/>
              </w:rPr>
              <w:t xml:space="preserve">L2:  </w:t>
            </w:r>
            <w:r w:rsidRPr="00321F0B">
              <w:rPr>
                <w:rFonts w:ascii="Arial" w:eastAsia="Times New Roman" w:hAnsi="Arial" w:cs="Arial"/>
                <w:sz w:val="20"/>
                <w:szCs w:val="20"/>
                <w:lang w:eastAsia="es-CO"/>
              </w:rPr>
              <w:t>Establece vínculos entre productos y dinero para obtener las ganancias.</w:t>
            </w:r>
          </w:p>
          <w:p w14:paraId="36845E41" w14:textId="77777777" w:rsidR="00CA17E5" w:rsidRPr="00321F0B" w:rsidRDefault="00CA17E5" w:rsidP="00CA17E5">
            <w:pPr>
              <w:spacing w:after="0" w:line="240" w:lineRule="auto"/>
              <w:jc w:val="both"/>
              <w:rPr>
                <w:rFonts w:ascii="Arial" w:eastAsia="Times New Roman" w:hAnsi="Arial" w:cs="Arial"/>
                <w:b/>
                <w:bCs/>
                <w:i/>
                <w:iCs/>
                <w:sz w:val="20"/>
                <w:szCs w:val="20"/>
                <w:lang w:eastAsia="es-CO"/>
              </w:rPr>
            </w:pPr>
          </w:p>
          <w:p w14:paraId="0F20B836" w14:textId="77777777" w:rsidR="00CA17E5" w:rsidRPr="00321F0B" w:rsidRDefault="00CA17E5" w:rsidP="00CA17E5">
            <w:pPr>
              <w:spacing w:after="0" w:line="240" w:lineRule="auto"/>
              <w:jc w:val="both"/>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IV bimestre:</w:t>
            </w:r>
          </w:p>
          <w:p w14:paraId="7547A5DD" w14:textId="77777777" w:rsidR="00CA17E5" w:rsidRPr="00321F0B" w:rsidRDefault="00CA17E5" w:rsidP="00CA17E5">
            <w:pPr>
              <w:spacing w:after="0" w:line="240" w:lineRule="auto"/>
              <w:jc w:val="both"/>
              <w:rPr>
                <w:rFonts w:ascii="Arial" w:eastAsia="Times New Roman" w:hAnsi="Arial" w:cs="Arial"/>
                <w:sz w:val="20"/>
                <w:szCs w:val="20"/>
                <w:lang w:eastAsia="es-CO"/>
              </w:rPr>
            </w:pPr>
            <w:r w:rsidRPr="00321F0B">
              <w:rPr>
                <w:rFonts w:ascii="Arial" w:eastAsia="Times New Roman" w:hAnsi="Arial" w:cs="Arial"/>
                <w:b/>
                <w:bCs/>
                <w:i/>
                <w:iCs/>
                <w:sz w:val="20"/>
                <w:szCs w:val="20"/>
                <w:lang w:eastAsia="es-CO"/>
              </w:rPr>
              <w:t xml:space="preserve">L1: </w:t>
            </w:r>
            <w:r w:rsidRPr="00321F0B">
              <w:rPr>
                <w:rFonts w:ascii="Arial" w:eastAsia="Times New Roman" w:hAnsi="Arial" w:cs="Arial"/>
                <w:sz w:val="20"/>
                <w:szCs w:val="20"/>
                <w:lang w:eastAsia="es-CO"/>
              </w:rPr>
              <w:t>Crea grupos de trabajo para la formalización de una tienda o negocio de barrio.</w:t>
            </w:r>
          </w:p>
          <w:p w14:paraId="58B2FC9B" w14:textId="77777777" w:rsidR="00CA17E5" w:rsidRPr="00321F0B" w:rsidRDefault="00CA17E5" w:rsidP="00CA17E5">
            <w:pPr>
              <w:spacing w:after="0" w:line="240" w:lineRule="auto"/>
              <w:jc w:val="both"/>
              <w:rPr>
                <w:rFonts w:ascii="Arial" w:eastAsia="Times New Roman" w:hAnsi="Arial" w:cs="Arial"/>
                <w:sz w:val="20"/>
                <w:szCs w:val="20"/>
                <w:lang w:eastAsia="es-CO"/>
              </w:rPr>
            </w:pPr>
            <w:r w:rsidRPr="00321F0B">
              <w:rPr>
                <w:rFonts w:ascii="Arial" w:eastAsia="Times New Roman" w:hAnsi="Arial" w:cs="Arial"/>
                <w:b/>
                <w:bCs/>
                <w:i/>
                <w:iCs/>
                <w:sz w:val="20"/>
                <w:szCs w:val="20"/>
                <w:lang w:eastAsia="es-CO"/>
              </w:rPr>
              <w:t xml:space="preserve">L2: </w:t>
            </w:r>
            <w:r w:rsidRPr="00321F0B">
              <w:rPr>
                <w:rFonts w:ascii="Arial" w:eastAsia="Times New Roman" w:hAnsi="Arial" w:cs="Arial"/>
                <w:sz w:val="20"/>
                <w:szCs w:val="20"/>
                <w:lang w:eastAsia="es-CO"/>
              </w:rPr>
              <w:t>Presenta su tienda de manera grupal y realiza ejercicios de compra y venta, PROYECTO FINAL.</w:t>
            </w:r>
          </w:p>
          <w:p w14:paraId="3E6AC907" w14:textId="77777777" w:rsidR="00437E1C" w:rsidRPr="00321F0B" w:rsidRDefault="00437E1C" w:rsidP="00703A5A">
            <w:pPr>
              <w:spacing w:after="0" w:line="240" w:lineRule="auto"/>
              <w:rPr>
                <w:rFonts w:ascii="Arial" w:eastAsia="Times New Roman" w:hAnsi="Arial" w:cs="Arial"/>
                <w:sz w:val="20"/>
                <w:szCs w:val="20"/>
                <w:lang w:eastAsia="es-CO"/>
              </w:rPr>
            </w:pPr>
          </w:p>
          <w:p w14:paraId="1EB68C66" w14:textId="77777777" w:rsidR="00BC7C89" w:rsidRPr="00321F0B" w:rsidRDefault="00BC7C89" w:rsidP="00703A5A">
            <w:pPr>
              <w:spacing w:after="0" w:line="240" w:lineRule="auto"/>
              <w:rPr>
                <w:rFonts w:ascii="Arial" w:eastAsia="Times New Roman" w:hAnsi="Arial" w:cs="Arial"/>
                <w:b/>
                <w:bCs/>
                <w:sz w:val="20"/>
                <w:szCs w:val="20"/>
                <w:lang w:eastAsia="es-CO"/>
              </w:rPr>
            </w:pPr>
          </w:p>
          <w:p w14:paraId="12C81EC4" w14:textId="2C3A2B25" w:rsidR="00BC7C89" w:rsidRPr="00321F0B" w:rsidRDefault="00BC7C89" w:rsidP="00703A5A">
            <w:pPr>
              <w:spacing w:after="0" w:line="240" w:lineRule="auto"/>
              <w:rPr>
                <w:rFonts w:ascii="Arial" w:hAnsi="Arial" w:cs="Arial"/>
                <w:sz w:val="20"/>
                <w:szCs w:val="20"/>
                <w:shd w:val="clear" w:color="auto" w:fill="FFFFFF"/>
              </w:rPr>
            </w:pPr>
          </w:p>
        </w:tc>
      </w:tr>
      <w:tr w:rsidR="00321F0B" w:rsidRPr="00321F0B" w14:paraId="7CDFDF62" w14:textId="77777777" w:rsidTr="003677B4">
        <w:trPr>
          <w:trHeight w:val="14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321F0B" w:rsidRDefault="00182E4D"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ESCALA DE VALORACIÓN</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BBD30B" w14:textId="77777777" w:rsidR="003677B4" w:rsidRDefault="003677B4" w:rsidP="00703A5A">
            <w:pPr>
              <w:rPr>
                <w:rFonts w:ascii="Arial" w:hAnsi="Arial" w:cs="Arial"/>
                <w:sz w:val="20"/>
                <w:szCs w:val="20"/>
              </w:rPr>
            </w:pPr>
          </w:p>
          <w:p w14:paraId="44792410" w14:textId="772DEBCB" w:rsidR="00182E4D" w:rsidRPr="00321F0B" w:rsidRDefault="00182E4D" w:rsidP="00703A5A">
            <w:pPr>
              <w:rPr>
                <w:rFonts w:ascii="Arial" w:hAnsi="Arial" w:cs="Arial"/>
                <w:sz w:val="20"/>
                <w:szCs w:val="20"/>
              </w:rPr>
            </w:pPr>
            <w:r w:rsidRPr="00321F0B">
              <w:rPr>
                <w:rFonts w:ascii="Arial" w:hAnsi="Arial" w:cs="Arial"/>
                <w:sz w:val="20"/>
                <w:szCs w:val="20"/>
              </w:rPr>
              <w:t>Desempeño Superior</w:t>
            </w:r>
            <w:r w:rsidRPr="00321F0B">
              <w:rPr>
                <w:rFonts w:ascii="Arial" w:hAnsi="Arial" w:cs="Arial"/>
                <w:sz w:val="20"/>
                <w:szCs w:val="20"/>
              </w:rPr>
              <w:tab/>
            </w:r>
            <w:r w:rsidR="00CA17E5" w:rsidRPr="00321F0B">
              <w:rPr>
                <w:rFonts w:ascii="Arial" w:hAnsi="Arial" w:cs="Arial"/>
                <w:sz w:val="20"/>
                <w:szCs w:val="20"/>
              </w:rPr>
              <w:t xml:space="preserve">     </w:t>
            </w:r>
            <w:r w:rsidRPr="00321F0B">
              <w:rPr>
                <w:rFonts w:ascii="Arial" w:hAnsi="Arial" w:cs="Arial"/>
                <w:sz w:val="20"/>
                <w:szCs w:val="20"/>
              </w:rPr>
              <w:t>46 – 50</w:t>
            </w:r>
          </w:p>
          <w:p w14:paraId="766963AF" w14:textId="79704E24" w:rsidR="00182E4D" w:rsidRPr="00321F0B" w:rsidRDefault="00182E4D" w:rsidP="00703A5A">
            <w:pPr>
              <w:rPr>
                <w:rFonts w:ascii="Arial" w:hAnsi="Arial" w:cs="Arial"/>
                <w:sz w:val="20"/>
                <w:szCs w:val="20"/>
              </w:rPr>
            </w:pPr>
            <w:r w:rsidRPr="00321F0B">
              <w:rPr>
                <w:rFonts w:ascii="Arial" w:hAnsi="Arial" w:cs="Arial"/>
                <w:sz w:val="20"/>
                <w:szCs w:val="20"/>
              </w:rPr>
              <w:t>Desempeño Alto</w:t>
            </w:r>
            <w:r w:rsidRPr="00321F0B">
              <w:rPr>
                <w:rFonts w:ascii="Arial" w:hAnsi="Arial" w:cs="Arial"/>
                <w:sz w:val="20"/>
                <w:szCs w:val="20"/>
              </w:rPr>
              <w:tab/>
            </w:r>
            <w:r w:rsidR="00CA17E5" w:rsidRPr="00321F0B">
              <w:rPr>
                <w:rFonts w:ascii="Arial" w:hAnsi="Arial" w:cs="Arial"/>
                <w:sz w:val="20"/>
                <w:szCs w:val="20"/>
              </w:rPr>
              <w:t xml:space="preserve">     </w:t>
            </w:r>
            <w:r w:rsidRPr="00321F0B">
              <w:rPr>
                <w:rFonts w:ascii="Arial" w:hAnsi="Arial" w:cs="Arial"/>
                <w:sz w:val="20"/>
                <w:szCs w:val="20"/>
              </w:rPr>
              <w:t>40 - 45</w:t>
            </w:r>
          </w:p>
          <w:p w14:paraId="442223AA" w14:textId="6472B6A2" w:rsidR="00182E4D" w:rsidRPr="00321F0B" w:rsidRDefault="00CA17E5" w:rsidP="00703A5A">
            <w:pPr>
              <w:rPr>
                <w:rFonts w:ascii="Arial" w:hAnsi="Arial" w:cs="Arial"/>
                <w:sz w:val="20"/>
                <w:szCs w:val="20"/>
              </w:rPr>
            </w:pPr>
            <w:r w:rsidRPr="00321F0B">
              <w:rPr>
                <w:rFonts w:ascii="Arial" w:hAnsi="Arial" w:cs="Arial"/>
                <w:sz w:val="20"/>
                <w:szCs w:val="20"/>
              </w:rPr>
              <w:t xml:space="preserve">Desempeño Básico            </w:t>
            </w:r>
            <w:r w:rsidR="00182E4D" w:rsidRPr="00321F0B">
              <w:rPr>
                <w:rFonts w:ascii="Arial" w:hAnsi="Arial" w:cs="Arial"/>
                <w:sz w:val="20"/>
                <w:szCs w:val="20"/>
              </w:rPr>
              <w:t>35 – 39</w:t>
            </w:r>
          </w:p>
          <w:p w14:paraId="70905EDB" w14:textId="58F98B9B" w:rsidR="00182E4D" w:rsidRPr="00321F0B" w:rsidRDefault="00182E4D" w:rsidP="00703A5A">
            <w:pPr>
              <w:rPr>
                <w:rFonts w:ascii="Arial" w:hAnsi="Arial" w:cs="Arial"/>
                <w:sz w:val="20"/>
                <w:szCs w:val="20"/>
              </w:rPr>
            </w:pPr>
            <w:r w:rsidRPr="00321F0B">
              <w:rPr>
                <w:rFonts w:ascii="Arial" w:hAnsi="Arial" w:cs="Arial"/>
                <w:sz w:val="20"/>
                <w:szCs w:val="20"/>
              </w:rPr>
              <w:t>Desempeño Bajo</w:t>
            </w:r>
            <w:r w:rsidRPr="00321F0B">
              <w:rPr>
                <w:rFonts w:ascii="Arial" w:hAnsi="Arial" w:cs="Arial"/>
                <w:sz w:val="20"/>
                <w:szCs w:val="20"/>
              </w:rPr>
              <w:tab/>
            </w:r>
            <w:r w:rsidR="00CA17E5" w:rsidRPr="00321F0B">
              <w:rPr>
                <w:rFonts w:ascii="Arial" w:hAnsi="Arial" w:cs="Arial"/>
                <w:sz w:val="20"/>
                <w:szCs w:val="20"/>
              </w:rPr>
              <w:t xml:space="preserve">     </w:t>
            </w:r>
            <w:r w:rsidRPr="00321F0B">
              <w:rPr>
                <w:rFonts w:ascii="Arial" w:hAnsi="Arial" w:cs="Arial"/>
                <w:sz w:val="20"/>
                <w:szCs w:val="20"/>
              </w:rPr>
              <w:t xml:space="preserve">10 </w:t>
            </w:r>
            <w:r w:rsidR="00437E1C" w:rsidRPr="00321F0B">
              <w:rPr>
                <w:rFonts w:ascii="Arial" w:hAnsi="Arial" w:cs="Arial"/>
                <w:sz w:val="20"/>
                <w:szCs w:val="20"/>
              </w:rPr>
              <w:t>–</w:t>
            </w:r>
            <w:r w:rsidRPr="00321F0B">
              <w:rPr>
                <w:rFonts w:ascii="Arial" w:hAnsi="Arial" w:cs="Arial"/>
                <w:sz w:val="20"/>
                <w:szCs w:val="20"/>
              </w:rPr>
              <w:t xml:space="preserve"> 34</w:t>
            </w:r>
          </w:p>
          <w:p w14:paraId="4703EE75" w14:textId="108244A6" w:rsidR="00437E1C" w:rsidRPr="00321F0B" w:rsidRDefault="00437E1C" w:rsidP="00703A5A">
            <w:pPr>
              <w:rPr>
                <w:rFonts w:ascii="Arial" w:eastAsia="Times New Roman" w:hAnsi="Arial" w:cs="Arial"/>
                <w:b/>
                <w:bCs/>
                <w:i/>
                <w:iCs/>
                <w:sz w:val="20"/>
                <w:szCs w:val="20"/>
                <w:lang w:eastAsia="es-CO"/>
              </w:rPr>
            </w:pPr>
          </w:p>
        </w:tc>
      </w:tr>
      <w:tr w:rsidR="00321F0B" w:rsidRPr="00321F0B" w14:paraId="6FCC6CEF"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321F0B" w:rsidRDefault="00182E4D"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ESTRATEGIAS PARA LA VALORACIÓN</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321F0B" w:rsidRDefault="00437E1C" w:rsidP="00703A5A">
            <w:pPr>
              <w:rPr>
                <w:rFonts w:ascii="Arial" w:hAnsi="Arial" w:cs="Arial"/>
                <w:b/>
                <w:bCs/>
                <w:i/>
                <w:iCs/>
                <w:sz w:val="20"/>
                <w:szCs w:val="20"/>
              </w:rPr>
            </w:pPr>
          </w:p>
          <w:p w14:paraId="3B7E2463" w14:textId="77777777" w:rsidR="00E26C06" w:rsidRDefault="00E26C06" w:rsidP="00E26C06">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146CEF7" w14:textId="77777777" w:rsidR="00E26C06" w:rsidRDefault="00E26C06" w:rsidP="00E26C0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47ED43D" w14:textId="77777777" w:rsidR="00E26C06" w:rsidRDefault="00E26C06" w:rsidP="00E26C06">
            <w:pPr>
              <w:rPr>
                <w:rFonts w:ascii="Arial" w:hAnsi="Arial" w:cs="Arial"/>
                <w:sz w:val="18"/>
                <w:szCs w:val="18"/>
              </w:rPr>
            </w:pPr>
            <w:r>
              <w:rPr>
                <w:rFonts w:ascii="Arial" w:hAnsi="Arial" w:cs="Arial"/>
                <w:sz w:val="18"/>
                <w:szCs w:val="18"/>
              </w:rPr>
              <w:t>BIMESTRE I - L1 mentefacto L2 cuadro sinóptico</w:t>
            </w:r>
          </w:p>
          <w:p w14:paraId="50A10166" w14:textId="6C15D80A" w:rsidR="00E26C06" w:rsidRDefault="00E26C06" w:rsidP="00E26C06">
            <w:pPr>
              <w:rPr>
                <w:rFonts w:ascii="Arial" w:hAnsi="Arial" w:cs="Arial"/>
                <w:sz w:val="18"/>
                <w:szCs w:val="18"/>
              </w:rPr>
            </w:pPr>
            <w:r>
              <w:rPr>
                <w:rFonts w:ascii="Arial" w:hAnsi="Arial" w:cs="Arial"/>
                <w:sz w:val="18"/>
                <w:szCs w:val="18"/>
              </w:rPr>
              <w:t>BIMESTRE II - L1 fanzine L2 infografía</w:t>
            </w:r>
          </w:p>
          <w:p w14:paraId="4BBF8CB5" w14:textId="1D0DEAE0" w:rsidR="00E26C06" w:rsidRDefault="00E26C06" w:rsidP="00E26C06">
            <w:pPr>
              <w:rPr>
                <w:rFonts w:ascii="Arial" w:hAnsi="Arial" w:cs="Arial"/>
                <w:sz w:val="18"/>
                <w:szCs w:val="18"/>
              </w:rPr>
            </w:pPr>
            <w:r>
              <w:rPr>
                <w:rFonts w:ascii="Arial" w:hAnsi="Arial" w:cs="Arial"/>
                <w:sz w:val="18"/>
                <w:szCs w:val="18"/>
              </w:rPr>
              <w:t>BIMESTRE III - L1 línea de tiempo L2 mapa mental</w:t>
            </w:r>
          </w:p>
          <w:p w14:paraId="0E85CFC0" w14:textId="77777777" w:rsidR="00E26C06" w:rsidRDefault="00E26C06" w:rsidP="00E26C06">
            <w:pPr>
              <w:rPr>
                <w:rFonts w:ascii="Arial" w:hAnsi="Arial" w:cs="Arial"/>
                <w:sz w:val="18"/>
                <w:szCs w:val="18"/>
              </w:rPr>
            </w:pPr>
            <w:r>
              <w:rPr>
                <w:rFonts w:ascii="Arial" w:hAnsi="Arial" w:cs="Arial"/>
                <w:sz w:val="18"/>
                <w:szCs w:val="18"/>
              </w:rPr>
              <w:t>BIMESTRE IV - L1 cuadro comparativo L2 composición artística</w:t>
            </w:r>
          </w:p>
          <w:p w14:paraId="3E7FC3FA" w14:textId="77777777" w:rsidR="00E26C06" w:rsidRDefault="00E26C06" w:rsidP="00E26C06">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68E35BF" w14:textId="77777777" w:rsidR="00E26C06" w:rsidRDefault="00E26C06" w:rsidP="00E26C0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8B0B7C0" w14:textId="77777777" w:rsidR="00E26C06" w:rsidRDefault="00E26C06" w:rsidP="00E26C0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321F0B" w:rsidRDefault="00437E1C" w:rsidP="00E26C06">
            <w:pPr>
              <w:spacing w:after="0" w:line="240" w:lineRule="auto"/>
              <w:rPr>
                <w:rFonts w:ascii="Arial" w:eastAsia="Times New Roman" w:hAnsi="Arial" w:cs="Arial"/>
                <w:b/>
                <w:bCs/>
                <w:i/>
                <w:iCs/>
                <w:sz w:val="20"/>
                <w:szCs w:val="20"/>
                <w:lang w:eastAsia="es-CO"/>
              </w:rPr>
            </w:pPr>
          </w:p>
        </w:tc>
      </w:tr>
      <w:tr w:rsidR="00321F0B" w:rsidRPr="00321F0B" w14:paraId="7C1B56C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321F0B" w:rsidRDefault="00182E4D"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PORCENTAJES EVALUACIÓN</w:t>
            </w:r>
          </w:p>
          <w:p w14:paraId="2AF8DA88" w14:textId="755DE485" w:rsidR="00182E4D" w:rsidRPr="00321F0B" w:rsidRDefault="00182E4D" w:rsidP="00703A5A">
            <w:pPr>
              <w:spacing w:after="0" w:line="240" w:lineRule="auto"/>
              <w:rPr>
                <w:rFonts w:ascii="Arial" w:eastAsia="Times New Roman" w:hAnsi="Arial" w:cs="Arial"/>
                <w:b/>
                <w:bCs/>
                <w:i/>
                <w:iCs/>
                <w:sz w:val="20"/>
                <w:szCs w:val="20"/>
                <w:lang w:eastAsia="es-CO"/>
              </w:rPr>
            </w:pP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321F0B" w:rsidRDefault="00182E4D" w:rsidP="00703A5A">
            <w:pPr>
              <w:rPr>
                <w:rFonts w:ascii="Arial" w:hAnsi="Arial" w:cs="Arial"/>
                <w:sz w:val="20"/>
                <w:szCs w:val="20"/>
              </w:rPr>
            </w:pPr>
          </w:p>
          <w:p w14:paraId="4006C416" w14:textId="77777777" w:rsidR="00E26C06" w:rsidRDefault="00CA17E5" w:rsidP="00E26C06">
            <w:pPr>
              <w:jc w:val="both"/>
              <w:rPr>
                <w:rFonts w:ascii="Arial" w:hAnsi="Arial" w:cs="Arial"/>
                <w:sz w:val="18"/>
                <w:szCs w:val="18"/>
              </w:rPr>
            </w:pPr>
            <w:r w:rsidRPr="00321F0B">
              <w:rPr>
                <w:rFonts w:ascii="Arial" w:hAnsi="Arial" w:cs="Arial"/>
                <w:sz w:val="20"/>
                <w:szCs w:val="20"/>
              </w:rPr>
              <w:t xml:space="preserve"> </w:t>
            </w:r>
            <w:r w:rsidR="00E26C06">
              <w:rPr>
                <w:rFonts w:ascii="Arial" w:hAnsi="Arial" w:cs="Arial"/>
                <w:b/>
                <w:bCs/>
                <w:sz w:val="18"/>
                <w:szCs w:val="18"/>
              </w:rPr>
              <w:t>TX</w:t>
            </w:r>
            <w:r w:rsidR="00E26C06">
              <w:rPr>
                <w:rFonts w:ascii="Arial" w:hAnsi="Arial" w:cs="Arial"/>
                <w:sz w:val="18"/>
                <w:szCs w:val="18"/>
              </w:rPr>
              <w:t xml:space="preserve"> (Trabajo extra clase 2 por bimestre): 15% </w:t>
            </w:r>
          </w:p>
          <w:p w14:paraId="5E9D4B85" w14:textId="77777777" w:rsidR="00E26C06" w:rsidRDefault="00E26C06" w:rsidP="00E26C0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3670AC0" w14:textId="77777777" w:rsidR="00E26C06" w:rsidRDefault="00E26C06" w:rsidP="00E26C06">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331454FF" w14:textId="77777777" w:rsidR="00E26C06" w:rsidRDefault="00E26C06" w:rsidP="00E26C0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FA473F6" w:rsidR="00182E4D" w:rsidRPr="00E26C06" w:rsidRDefault="00E26C06" w:rsidP="00E26C06">
            <w:pPr>
              <w:jc w:val="both"/>
              <w:rPr>
                <w:rFonts w:ascii="Arial" w:hAnsi="Arial" w:cs="Arial"/>
                <w:sz w:val="20"/>
                <w:szCs w:val="20"/>
              </w:rPr>
            </w:pPr>
            <w:r w:rsidRPr="00182E4D">
              <w:rPr>
                <w:rFonts w:ascii="Arial" w:hAnsi="Arial" w:cs="Arial"/>
                <w:b/>
                <w:bCs/>
                <w:sz w:val="18"/>
                <w:szCs w:val="18"/>
              </w:rPr>
              <w:t>AUTO</w:t>
            </w:r>
            <w:r>
              <w:rPr>
                <w:rFonts w:ascii="Arial" w:hAnsi="Arial" w:cs="Arial"/>
                <w:sz w:val="18"/>
                <w:szCs w:val="18"/>
              </w:rPr>
              <w:t xml:space="preserve"> (Auto evaluación): 5%  </w:t>
            </w:r>
          </w:p>
        </w:tc>
      </w:tr>
      <w:tr w:rsidR="00321F0B" w:rsidRPr="00321F0B" w14:paraId="4E1EA861"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321F0B" w:rsidRDefault="00703A5A"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lastRenderedPageBreak/>
              <w:t xml:space="preserve">UNIDAD I </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5D9257DF" w14:textId="77777777" w:rsidR="00022BE6" w:rsidRPr="00022BE6" w:rsidRDefault="00022BE6" w:rsidP="00703A5A">
            <w:pPr>
              <w:spacing w:after="0" w:line="240" w:lineRule="auto"/>
              <w:rPr>
                <w:rFonts w:ascii="Arial" w:eastAsia="Times New Roman" w:hAnsi="Arial" w:cs="Arial"/>
                <w:b/>
                <w:bCs/>
                <w:iCs/>
                <w:sz w:val="20"/>
                <w:szCs w:val="20"/>
                <w:lang w:eastAsia="es-CO"/>
              </w:rPr>
            </w:pPr>
          </w:p>
          <w:p w14:paraId="45970FF6" w14:textId="77777777" w:rsidR="00967006" w:rsidRPr="00022BE6" w:rsidRDefault="001B3DAE" w:rsidP="00703A5A">
            <w:pPr>
              <w:spacing w:after="0" w:line="240" w:lineRule="auto"/>
              <w:rPr>
                <w:rFonts w:ascii="Arial" w:eastAsia="Times New Roman" w:hAnsi="Arial" w:cs="Arial"/>
                <w:b/>
                <w:bCs/>
                <w:iCs/>
                <w:sz w:val="20"/>
                <w:szCs w:val="20"/>
                <w:lang w:eastAsia="es-CO"/>
              </w:rPr>
            </w:pPr>
            <w:r w:rsidRPr="00022BE6">
              <w:rPr>
                <w:rFonts w:ascii="Arial" w:eastAsia="Times New Roman" w:hAnsi="Arial" w:cs="Arial"/>
                <w:b/>
                <w:bCs/>
                <w:iCs/>
                <w:sz w:val="20"/>
                <w:szCs w:val="20"/>
                <w:lang w:eastAsia="es-CO"/>
              </w:rPr>
              <w:t>LA TIENDA I</w:t>
            </w:r>
          </w:p>
          <w:p w14:paraId="43D143B1" w14:textId="5241E911" w:rsidR="00022BE6" w:rsidRPr="00022BE6" w:rsidRDefault="00022BE6" w:rsidP="00703A5A">
            <w:pPr>
              <w:spacing w:after="0" w:line="240" w:lineRule="auto"/>
              <w:rPr>
                <w:rFonts w:ascii="Arial" w:eastAsia="Times New Roman" w:hAnsi="Arial" w:cs="Arial"/>
                <w:b/>
                <w:bCs/>
                <w:i/>
                <w:iCs/>
                <w:sz w:val="20"/>
                <w:szCs w:val="20"/>
                <w:lang w:eastAsia="es-CO"/>
              </w:rPr>
            </w:pPr>
          </w:p>
        </w:tc>
      </w:tr>
      <w:tr w:rsidR="00321F0B" w:rsidRPr="00321F0B" w14:paraId="74CD375B"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321F0B" w:rsidRDefault="00967006"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LOGRO I</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10396855" w14:textId="4F4C2197" w:rsidR="00437E1C" w:rsidRPr="00022BE6" w:rsidRDefault="00437E1C" w:rsidP="00703A5A">
            <w:pPr>
              <w:spacing w:after="0" w:line="240" w:lineRule="auto"/>
              <w:rPr>
                <w:rFonts w:ascii="Arial" w:eastAsia="Times New Roman" w:hAnsi="Arial" w:cs="Arial"/>
                <w:b/>
                <w:bCs/>
                <w:sz w:val="20"/>
                <w:szCs w:val="20"/>
                <w:lang w:eastAsia="es-CO"/>
              </w:rPr>
            </w:pPr>
          </w:p>
          <w:p w14:paraId="50B4400F" w14:textId="77777777" w:rsidR="00967006" w:rsidRPr="00022BE6" w:rsidRDefault="001B3DAE" w:rsidP="00703A5A">
            <w:pPr>
              <w:spacing w:after="0" w:line="240" w:lineRule="auto"/>
              <w:rPr>
                <w:rFonts w:ascii="Arial" w:eastAsia="Times New Roman" w:hAnsi="Arial" w:cs="Arial"/>
                <w:b/>
                <w:sz w:val="20"/>
                <w:szCs w:val="20"/>
                <w:lang w:eastAsia="es-CO"/>
              </w:rPr>
            </w:pPr>
            <w:r w:rsidRPr="00022BE6">
              <w:rPr>
                <w:rFonts w:ascii="Arial" w:eastAsia="Times New Roman" w:hAnsi="Arial" w:cs="Arial"/>
                <w:b/>
                <w:sz w:val="20"/>
                <w:szCs w:val="20"/>
                <w:lang w:eastAsia="es-CO"/>
              </w:rPr>
              <w:t>Identifica la finalidad de la tienda dentro de su barrio.</w:t>
            </w:r>
          </w:p>
          <w:p w14:paraId="54D46FAE" w14:textId="36B173CD" w:rsidR="00022BE6" w:rsidRPr="00022BE6" w:rsidRDefault="00022BE6" w:rsidP="00703A5A">
            <w:pPr>
              <w:spacing w:after="0" w:line="240" w:lineRule="auto"/>
              <w:rPr>
                <w:rFonts w:ascii="Arial" w:eastAsia="Times New Roman" w:hAnsi="Arial" w:cs="Arial"/>
                <w:b/>
                <w:bCs/>
                <w:sz w:val="20"/>
                <w:szCs w:val="20"/>
                <w:lang w:eastAsia="es-CO"/>
              </w:rPr>
            </w:pPr>
          </w:p>
        </w:tc>
      </w:tr>
      <w:tr w:rsidR="00321F0B" w:rsidRPr="00321F0B" w14:paraId="0F959CB6"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EJERCICIOS DIDÁCTICOS</w:t>
            </w:r>
          </w:p>
          <w:p w14:paraId="16167CEB" w14:textId="4DC8C8C6" w:rsidR="00D63340" w:rsidRPr="00321F0B" w:rsidRDefault="00D63340" w:rsidP="00703A5A">
            <w:pPr>
              <w:spacing w:after="0" w:line="240" w:lineRule="auto"/>
              <w:rPr>
                <w:rFonts w:ascii="Arial" w:eastAsia="Times New Roman" w:hAnsi="Arial" w:cs="Arial"/>
                <w:b/>
                <w:bCs/>
                <w:i/>
                <w:iCs/>
                <w:sz w:val="20"/>
                <w:szCs w:val="20"/>
                <w:lang w:eastAsia="es-CO"/>
              </w:rPr>
            </w:pP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3F29ECB7" w14:textId="77777777" w:rsidR="00FB4F42" w:rsidRPr="00321F0B" w:rsidRDefault="00FB4F42" w:rsidP="00703A5A">
            <w:pPr>
              <w:spacing w:after="0" w:line="240" w:lineRule="auto"/>
              <w:rPr>
                <w:rFonts w:ascii="Arial" w:eastAsia="Times New Roman" w:hAnsi="Arial" w:cs="Arial"/>
                <w:b/>
                <w:bCs/>
                <w:sz w:val="20"/>
                <w:szCs w:val="20"/>
                <w:lang w:eastAsia="es-CO"/>
              </w:rPr>
            </w:pPr>
          </w:p>
          <w:p w14:paraId="103B9BE1" w14:textId="5A4C60C9" w:rsidR="009C4AF9" w:rsidRPr="00321F0B" w:rsidRDefault="009C4AF9"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Actividad lúdica</w:t>
            </w:r>
            <w:r w:rsidR="001B3DAE" w:rsidRPr="00321F0B">
              <w:rPr>
                <w:rFonts w:ascii="Arial" w:eastAsia="Times New Roman" w:hAnsi="Arial" w:cs="Arial"/>
                <w:b/>
                <w:bCs/>
                <w:sz w:val="20"/>
                <w:szCs w:val="20"/>
                <w:lang w:eastAsia="es-CO"/>
              </w:rPr>
              <w:t>.</w:t>
            </w:r>
          </w:p>
          <w:p w14:paraId="4AE68064" w14:textId="77777777" w:rsidR="005B6841" w:rsidRPr="00321F0B" w:rsidRDefault="005B6841" w:rsidP="005B6841">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 xml:space="preserve">Ilustración. </w:t>
            </w:r>
          </w:p>
          <w:p w14:paraId="70AC903C" w14:textId="77777777" w:rsidR="00321F0B" w:rsidRPr="00321F0B" w:rsidRDefault="005B6841" w:rsidP="005B6841">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Video</w:t>
            </w:r>
            <w:r w:rsidR="00321F0B" w:rsidRPr="00321F0B">
              <w:rPr>
                <w:rFonts w:ascii="Arial" w:eastAsia="Times New Roman" w:hAnsi="Arial" w:cs="Arial"/>
                <w:b/>
                <w:bCs/>
                <w:sz w:val="20"/>
                <w:szCs w:val="20"/>
                <w:lang w:eastAsia="es-CO"/>
              </w:rPr>
              <w:t>.</w:t>
            </w:r>
          </w:p>
          <w:p w14:paraId="6AD4C912" w14:textId="51735C8A" w:rsidR="005B6841" w:rsidRPr="00321F0B" w:rsidRDefault="00321F0B" w:rsidP="005B6841">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Presentación.</w:t>
            </w:r>
            <w:r w:rsidR="005B6841" w:rsidRPr="00321F0B">
              <w:rPr>
                <w:rFonts w:ascii="Arial" w:eastAsia="Times New Roman" w:hAnsi="Arial" w:cs="Arial"/>
                <w:b/>
                <w:bCs/>
                <w:sz w:val="20"/>
                <w:szCs w:val="20"/>
                <w:lang w:eastAsia="es-CO"/>
              </w:rPr>
              <w:t xml:space="preserve"> </w:t>
            </w:r>
          </w:p>
          <w:p w14:paraId="1E54EB42" w14:textId="33CA4235" w:rsidR="009C4AF9" w:rsidRPr="00321F0B" w:rsidRDefault="009C4AF9" w:rsidP="00703A5A">
            <w:pPr>
              <w:spacing w:after="0" w:line="240" w:lineRule="auto"/>
              <w:rPr>
                <w:rFonts w:ascii="Arial" w:eastAsia="Times New Roman" w:hAnsi="Arial" w:cs="Arial"/>
                <w:b/>
                <w:bCs/>
                <w:sz w:val="20"/>
                <w:szCs w:val="20"/>
                <w:lang w:eastAsia="es-CO"/>
              </w:rPr>
            </w:pPr>
          </w:p>
          <w:p w14:paraId="1307291A" w14:textId="77777777" w:rsidR="009C4AF9" w:rsidRPr="00321F0B" w:rsidRDefault="009C4AF9" w:rsidP="00703A5A">
            <w:pPr>
              <w:spacing w:after="0" w:line="240" w:lineRule="auto"/>
              <w:rPr>
                <w:rFonts w:ascii="Arial" w:eastAsia="Times New Roman" w:hAnsi="Arial" w:cs="Arial"/>
                <w:b/>
                <w:bCs/>
                <w:sz w:val="20"/>
                <w:szCs w:val="20"/>
                <w:lang w:eastAsia="es-CO"/>
              </w:rPr>
            </w:pPr>
          </w:p>
          <w:p w14:paraId="77C304A1" w14:textId="4256E137" w:rsidR="009C4AF9" w:rsidRPr="00321F0B" w:rsidRDefault="009C4AF9" w:rsidP="00703A5A">
            <w:pPr>
              <w:spacing w:after="0" w:line="240" w:lineRule="auto"/>
              <w:rPr>
                <w:rFonts w:ascii="Arial" w:eastAsia="Times New Roman" w:hAnsi="Arial" w:cs="Arial"/>
                <w:b/>
                <w:bCs/>
                <w:sz w:val="20"/>
                <w:szCs w:val="20"/>
                <w:lang w:eastAsia="es-CO"/>
              </w:rPr>
            </w:pPr>
          </w:p>
        </w:tc>
      </w:tr>
      <w:tr w:rsidR="00321F0B" w:rsidRPr="00321F0B" w14:paraId="5D4F6A60" w14:textId="77777777" w:rsidTr="003677B4">
        <w:trPr>
          <w:trHeight w:val="1191"/>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RECURSO LECTOR</w:t>
            </w:r>
          </w:p>
          <w:p w14:paraId="0245039F" w14:textId="4FEF8D01" w:rsidR="00D63340" w:rsidRPr="00321F0B" w:rsidRDefault="00D63340" w:rsidP="00703A5A">
            <w:pPr>
              <w:spacing w:after="0" w:line="240" w:lineRule="auto"/>
              <w:rPr>
                <w:rFonts w:ascii="Arial" w:eastAsia="Times New Roman" w:hAnsi="Arial" w:cs="Arial"/>
                <w:b/>
                <w:bCs/>
                <w:i/>
                <w:iCs/>
                <w:sz w:val="20"/>
                <w:szCs w:val="20"/>
                <w:lang w:eastAsia="es-CO"/>
              </w:rPr>
            </w:pP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15333D1C" w14:textId="77777777" w:rsidR="003677B4" w:rsidRDefault="003677B4" w:rsidP="00321F0B">
            <w:pPr>
              <w:spacing w:after="0" w:line="240" w:lineRule="auto"/>
              <w:rPr>
                <w:rFonts w:ascii="Arial" w:eastAsia="Times New Roman" w:hAnsi="Arial" w:cs="Arial"/>
                <w:b/>
                <w:bCs/>
                <w:sz w:val="20"/>
                <w:szCs w:val="20"/>
                <w:lang w:eastAsia="es-CO"/>
              </w:rPr>
            </w:pPr>
            <w:r w:rsidRPr="003677B4">
              <w:rPr>
                <w:rFonts w:ascii="Arial" w:eastAsia="Times New Roman" w:hAnsi="Arial" w:cs="Arial"/>
                <w:b/>
                <w:bCs/>
                <w:sz w:val="20"/>
                <w:szCs w:val="20"/>
                <w:lang w:eastAsia="es-CO"/>
              </w:rPr>
              <w:t xml:space="preserve">TIPOS DE EMPRESAS </w:t>
            </w:r>
          </w:p>
          <w:p w14:paraId="2CA8A85B" w14:textId="4FE6851D" w:rsidR="007A67CF" w:rsidRPr="00321F0B" w:rsidRDefault="00E26C06" w:rsidP="00321F0B">
            <w:pPr>
              <w:spacing w:after="0" w:line="240" w:lineRule="auto"/>
              <w:rPr>
                <w:rFonts w:ascii="Arial" w:eastAsia="Times New Roman" w:hAnsi="Arial" w:cs="Arial"/>
                <w:b/>
                <w:bCs/>
                <w:sz w:val="20"/>
                <w:szCs w:val="20"/>
                <w:lang w:eastAsia="es-CO"/>
              </w:rPr>
            </w:pPr>
            <w:hyperlink r:id="rId8" w:history="1">
              <w:r w:rsidR="003677B4" w:rsidRPr="007502BE">
                <w:rPr>
                  <w:rStyle w:val="Hipervnculo"/>
                  <w:rFonts w:ascii="Arial" w:eastAsia="Times New Roman" w:hAnsi="Arial" w:cs="Arial"/>
                  <w:b/>
                  <w:bCs/>
                  <w:sz w:val="20"/>
                  <w:szCs w:val="20"/>
                  <w:lang w:eastAsia="es-CO"/>
                </w:rPr>
                <w:t>https://escuela-emprendedores.alegra.com/administracion-finanzas/tipos-de-empresas-en-colombia/</w:t>
              </w:r>
            </w:hyperlink>
            <w:r w:rsidR="003677B4">
              <w:rPr>
                <w:rFonts w:ascii="Arial" w:eastAsia="Times New Roman" w:hAnsi="Arial" w:cs="Arial"/>
                <w:b/>
                <w:bCs/>
                <w:sz w:val="20"/>
                <w:szCs w:val="20"/>
                <w:lang w:eastAsia="es-CO"/>
              </w:rPr>
              <w:t xml:space="preserve"> </w:t>
            </w:r>
          </w:p>
        </w:tc>
      </w:tr>
      <w:tr w:rsidR="00321F0B" w:rsidRPr="00321F0B" w14:paraId="2C78F12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SEMANA</w:t>
            </w:r>
          </w:p>
        </w:tc>
        <w:tc>
          <w:tcPr>
            <w:tcW w:w="164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TEMA</w:t>
            </w:r>
          </w:p>
        </w:tc>
      </w:tr>
      <w:tr w:rsidR="00321F0B" w:rsidRPr="00321F0B" w14:paraId="1D27A745"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1</w:t>
            </w:r>
          </w:p>
        </w:tc>
        <w:tc>
          <w:tcPr>
            <w:tcW w:w="1642" w:type="dxa"/>
            <w:tcBorders>
              <w:top w:val="nil"/>
              <w:left w:val="nil"/>
              <w:bottom w:val="single" w:sz="4" w:space="0" w:color="auto"/>
              <w:right w:val="single" w:sz="4" w:space="0" w:color="auto"/>
            </w:tcBorders>
            <w:shd w:val="clear" w:color="auto" w:fill="auto"/>
            <w:noWrap/>
            <w:vAlign w:val="center"/>
            <w:hideMark/>
          </w:tcPr>
          <w:p w14:paraId="45D0C68A" w14:textId="680DAC76" w:rsidR="00D63340" w:rsidRPr="00321F0B" w:rsidRDefault="00E26C06" w:rsidP="00703A5A">
            <w:pPr>
              <w:spacing w:after="0" w:line="240" w:lineRule="auto"/>
              <w:rPr>
                <w:rFonts w:ascii="Arial" w:eastAsia="Times New Roman" w:hAnsi="Arial" w:cs="Arial"/>
                <w:sz w:val="20"/>
                <w:szCs w:val="20"/>
                <w:lang w:eastAsia="es-CO"/>
              </w:rPr>
            </w:pPr>
            <w:r>
              <w:rPr>
                <w:rFonts w:ascii="Arial" w:hAnsi="Arial" w:cs="Arial"/>
                <w:b/>
                <w:bCs/>
                <w:color w:val="203764"/>
                <w:sz w:val="18"/>
                <w:szCs w:val="18"/>
              </w:rPr>
              <w:t>Enero 29 - febrero 2</w:t>
            </w:r>
          </w:p>
        </w:tc>
        <w:tc>
          <w:tcPr>
            <w:tcW w:w="7018" w:type="dxa"/>
            <w:tcBorders>
              <w:top w:val="nil"/>
              <w:left w:val="nil"/>
              <w:bottom w:val="single" w:sz="4" w:space="0" w:color="auto"/>
              <w:right w:val="single" w:sz="4" w:space="0" w:color="auto"/>
            </w:tcBorders>
            <w:shd w:val="clear" w:color="auto" w:fill="auto"/>
            <w:noWrap/>
            <w:vAlign w:val="center"/>
          </w:tcPr>
          <w:p w14:paraId="755D7392" w14:textId="3ABD5DA1" w:rsidR="00D63340" w:rsidRPr="00321F0B" w:rsidRDefault="00D63340" w:rsidP="00703A5A">
            <w:pPr>
              <w:spacing w:after="0" w:line="240" w:lineRule="auto"/>
              <w:rPr>
                <w:rFonts w:ascii="Arial" w:hAnsi="Arial" w:cs="Arial"/>
                <w:sz w:val="20"/>
                <w:szCs w:val="20"/>
              </w:rPr>
            </w:pPr>
            <w:r w:rsidRPr="00321F0B">
              <w:rPr>
                <w:rFonts w:ascii="Arial" w:hAnsi="Arial" w:cs="Arial"/>
                <w:sz w:val="20"/>
                <w:szCs w:val="20"/>
              </w:rPr>
              <w:t xml:space="preserve">1. </w:t>
            </w:r>
            <w:r w:rsidR="00FB4F42" w:rsidRPr="00321F0B">
              <w:rPr>
                <w:rFonts w:ascii="Arial" w:hAnsi="Arial" w:cs="Arial"/>
                <w:sz w:val="20"/>
                <w:szCs w:val="20"/>
              </w:rPr>
              <w:t>¿Qué es una tienda?</w:t>
            </w:r>
          </w:p>
        </w:tc>
      </w:tr>
      <w:tr w:rsidR="00321F0B" w:rsidRPr="00321F0B" w14:paraId="09934BED"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2</w:t>
            </w:r>
          </w:p>
        </w:tc>
        <w:tc>
          <w:tcPr>
            <w:tcW w:w="1642" w:type="dxa"/>
            <w:tcBorders>
              <w:top w:val="nil"/>
              <w:left w:val="nil"/>
              <w:bottom w:val="single" w:sz="4" w:space="0" w:color="auto"/>
              <w:right w:val="single" w:sz="4" w:space="0" w:color="auto"/>
            </w:tcBorders>
            <w:shd w:val="clear" w:color="auto" w:fill="auto"/>
            <w:noWrap/>
            <w:vAlign w:val="center"/>
            <w:hideMark/>
          </w:tcPr>
          <w:p w14:paraId="23E1CAB8" w14:textId="3A383D87" w:rsidR="00D63340" w:rsidRPr="00321F0B" w:rsidRDefault="00E26C06" w:rsidP="00703A5A">
            <w:pPr>
              <w:spacing w:after="0" w:line="240" w:lineRule="auto"/>
              <w:rPr>
                <w:rFonts w:ascii="Arial" w:eastAsia="Times New Roman" w:hAnsi="Arial" w:cs="Arial"/>
                <w:sz w:val="20"/>
                <w:szCs w:val="20"/>
                <w:lang w:eastAsia="es-CO"/>
              </w:rPr>
            </w:pPr>
            <w:r>
              <w:rPr>
                <w:rFonts w:ascii="Arial" w:hAnsi="Arial" w:cs="Arial"/>
                <w:b/>
                <w:bCs/>
                <w:color w:val="203764"/>
                <w:sz w:val="18"/>
                <w:szCs w:val="18"/>
              </w:rPr>
              <w:t>5 - 9 febrero</w:t>
            </w:r>
          </w:p>
        </w:tc>
        <w:tc>
          <w:tcPr>
            <w:tcW w:w="7018" w:type="dxa"/>
            <w:tcBorders>
              <w:top w:val="nil"/>
              <w:left w:val="nil"/>
              <w:bottom w:val="single" w:sz="4" w:space="0" w:color="auto"/>
              <w:right w:val="single" w:sz="4" w:space="0" w:color="auto"/>
            </w:tcBorders>
            <w:shd w:val="clear" w:color="auto" w:fill="auto"/>
            <w:noWrap/>
            <w:vAlign w:val="center"/>
          </w:tcPr>
          <w:p w14:paraId="282AB5F5" w14:textId="7693409C" w:rsidR="00D63340" w:rsidRPr="00321F0B" w:rsidRDefault="00D63340" w:rsidP="00703A5A">
            <w:pPr>
              <w:spacing w:after="0" w:line="240" w:lineRule="auto"/>
              <w:rPr>
                <w:rFonts w:ascii="Arial" w:hAnsi="Arial" w:cs="Arial"/>
                <w:sz w:val="20"/>
                <w:szCs w:val="20"/>
              </w:rPr>
            </w:pPr>
            <w:r w:rsidRPr="00321F0B">
              <w:rPr>
                <w:rFonts w:ascii="Arial" w:hAnsi="Arial" w:cs="Arial"/>
                <w:sz w:val="20"/>
                <w:szCs w:val="20"/>
              </w:rPr>
              <w:t xml:space="preserve">2. </w:t>
            </w:r>
            <w:r w:rsidR="00FB4F42" w:rsidRPr="00321F0B">
              <w:rPr>
                <w:rFonts w:ascii="Arial" w:hAnsi="Arial" w:cs="Arial"/>
                <w:sz w:val="20"/>
                <w:szCs w:val="20"/>
              </w:rPr>
              <w:t>¿Quiénes atienden la tienda?</w:t>
            </w:r>
          </w:p>
        </w:tc>
      </w:tr>
      <w:tr w:rsidR="00321F0B" w:rsidRPr="00321F0B" w14:paraId="12EB51A3"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3</w:t>
            </w:r>
          </w:p>
        </w:tc>
        <w:tc>
          <w:tcPr>
            <w:tcW w:w="1642" w:type="dxa"/>
            <w:tcBorders>
              <w:top w:val="nil"/>
              <w:left w:val="nil"/>
              <w:bottom w:val="single" w:sz="4" w:space="0" w:color="auto"/>
              <w:right w:val="single" w:sz="4" w:space="0" w:color="auto"/>
            </w:tcBorders>
            <w:shd w:val="clear" w:color="auto" w:fill="auto"/>
            <w:noWrap/>
            <w:vAlign w:val="center"/>
            <w:hideMark/>
          </w:tcPr>
          <w:p w14:paraId="5E599A1B" w14:textId="2E18A2A0" w:rsidR="00D63340" w:rsidRPr="00321F0B" w:rsidRDefault="00E26C06" w:rsidP="00703A5A">
            <w:pPr>
              <w:spacing w:after="0" w:line="240" w:lineRule="auto"/>
              <w:rPr>
                <w:rFonts w:ascii="Arial" w:eastAsia="Times New Roman" w:hAnsi="Arial" w:cs="Arial"/>
                <w:sz w:val="20"/>
                <w:szCs w:val="20"/>
                <w:lang w:eastAsia="es-CO"/>
              </w:rPr>
            </w:pPr>
            <w:r>
              <w:rPr>
                <w:rFonts w:ascii="Arial" w:hAnsi="Arial" w:cs="Arial"/>
                <w:b/>
                <w:bCs/>
                <w:color w:val="203764"/>
                <w:sz w:val="18"/>
                <w:szCs w:val="18"/>
              </w:rPr>
              <w:t>12 - 16 febrero</w:t>
            </w:r>
          </w:p>
        </w:tc>
        <w:tc>
          <w:tcPr>
            <w:tcW w:w="7018" w:type="dxa"/>
            <w:tcBorders>
              <w:top w:val="nil"/>
              <w:left w:val="nil"/>
              <w:bottom w:val="single" w:sz="4" w:space="0" w:color="auto"/>
              <w:right w:val="single" w:sz="4" w:space="0" w:color="auto"/>
            </w:tcBorders>
            <w:shd w:val="clear" w:color="auto" w:fill="auto"/>
            <w:noWrap/>
            <w:vAlign w:val="center"/>
          </w:tcPr>
          <w:p w14:paraId="2E79D4F4" w14:textId="3C1544ED" w:rsidR="00D63340" w:rsidRPr="00321F0B" w:rsidRDefault="00D63340" w:rsidP="00703A5A">
            <w:pPr>
              <w:spacing w:after="0" w:line="240" w:lineRule="auto"/>
              <w:rPr>
                <w:rFonts w:ascii="Arial" w:hAnsi="Arial" w:cs="Arial"/>
                <w:sz w:val="20"/>
                <w:szCs w:val="20"/>
              </w:rPr>
            </w:pPr>
            <w:r w:rsidRPr="00321F0B">
              <w:rPr>
                <w:rFonts w:ascii="Arial" w:hAnsi="Arial" w:cs="Arial"/>
                <w:sz w:val="20"/>
                <w:szCs w:val="20"/>
              </w:rPr>
              <w:t xml:space="preserve">3. </w:t>
            </w:r>
            <w:r w:rsidR="00FB4F42" w:rsidRPr="00321F0B">
              <w:rPr>
                <w:rFonts w:ascii="Arial" w:hAnsi="Arial" w:cs="Arial"/>
                <w:sz w:val="20"/>
                <w:szCs w:val="20"/>
              </w:rPr>
              <w:t>Tipos de tienda</w:t>
            </w:r>
            <w:r w:rsidRPr="00321F0B">
              <w:rPr>
                <w:rFonts w:ascii="Arial" w:hAnsi="Arial" w:cs="Arial"/>
                <w:sz w:val="20"/>
                <w:szCs w:val="20"/>
              </w:rPr>
              <w:t>.</w:t>
            </w:r>
          </w:p>
        </w:tc>
      </w:tr>
      <w:tr w:rsidR="00321F0B" w:rsidRPr="00321F0B" w14:paraId="68F91920"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4</w:t>
            </w:r>
          </w:p>
        </w:tc>
        <w:tc>
          <w:tcPr>
            <w:tcW w:w="1642" w:type="dxa"/>
            <w:tcBorders>
              <w:top w:val="nil"/>
              <w:left w:val="nil"/>
              <w:bottom w:val="single" w:sz="4" w:space="0" w:color="auto"/>
              <w:right w:val="single" w:sz="4" w:space="0" w:color="auto"/>
            </w:tcBorders>
            <w:shd w:val="clear" w:color="auto" w:fill="auto"/>
            <w:noWrap/>
            <w:vAlign w:val="center"/>
            <w:hideMark/>
          </w:tcPr>
          <w:p w14:paraId="7E1EDA8A" w14:textId="5EB015E3" w:rsidR="00D63340" w:rsidRPr="00321F0B" w:rsidRDefault="00E26C06" w:rsidP="00703A5A">
            <w:pPr>
              <w:spacing w:after="0" w:line="240" w:lineRule="auto"/>
              <w:rPr>
                <w:rFonts w:ascii="Arial" w:eastAsia="Times New Roman" w:hAnsi="Arial" w:cs="Arial"/>
                <w:sz w:val="20"/>
                <w:szCs w:val="20"/>
                <w:lang w:eastAsia="es-CO"/>
              </w:rPr>
            </w:pPr>
            <w:r>
              <w:rPr>
                <w:rFonts w:ascii="Arial" w:hAnsi="Arial" w:cs="Arial"/>
                <w:b/>
                <w:bCs/>
                <w:color w:val="203764"/>
                <w:sz w:val="18"/>
                <w:szCs w:val="18"/>
              </w:rPr>
              <w:t>19 - 23 febrero</w:t>
            </w:r>
          </w:p>
        </w:tc>
        <w:tc>
          <w:tcPr>
            <w:tcW w:w="7018" w:type="dxa"/>
            <w:tcBorders>
              <w:top w:val="nil"/>
              <w:left w:val="nil"/>
              <w:bottom w:val="single" w:sz="4" w:space="0" w:color="auto"/>
              <w:right w:val="single" w:sz="4" w:space="0" w:color="auto"/>
            </w:tcBorders>
            <w:shd w:val="clear" w:color="auto" w:fill="auto"/>
            <w:noWrap/>
            <w:vAlign w:val="center"/>
          </w:tcPr>
          <w:p w14:paraId="00B2DDF1" w14:textId="78AF9614" w:rsidR="00D63340" w:rsidRPr="00321F0B" w:rsidRDefault="00D63340" w:rsidP="00703A5A">
            <w:pPr>
              <w:spacing w:after="0" w:line="240" w:lineRule="auto"/>
              <w:rPr>
                <w:rFonts w:ascii="Arial" w:hAnsi="Arial" w:cs="Arial"/>
                <w:sz w:val="20"/>
                <w:szCs w:val="20"/>
              </w:rPr>
            </w:pPr>
            <w:r w:rsidRPr="00321F0B">
              <w:rPr>
                <w:rFonts w:ascii="Arial" w:hAnsi="Arial" w:cs="Arial"/>
                <w:sz w:val="20"/>
                <w:szCs w:val="20"/>
              </w:rPr>
              <w:t xml:space="preserve">4. </w:t>
            </w:r>
            <w:r w:rsidR="00FB4F42" w:rsidRPr="00321F0B">
              <w:rPr>
                <w:rFonts w:ascii="Arial" w:hAnsi="Arial" w:cs="Arial"/>
                <w:sz w:val="20"/>
                <w:szCs w:val="20"/>
              </w:rPr>
              <w:t>¿Qué hay en la tienda?</w:t>
            </w:r>
          </w:p>
        </w:tc>
      </w:tr>
      <w:tr w:rsidR="00321F0B" w:rsidRPr="00321F0B" w14:paraId="12169042" w14:textId="77777777" w:rsidTr="003677B4">
        <w:trPr>
          <w:trHeight w:val="255"/>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LOGRO II</w:t>
            </w:r>
          </w:p>
        </w:tc>
        <w:tc>
          <w:tcPr>
            <w:tcW w:w="8660" w:type="dxa"/>
            <w:gridSpan w:val="2"/>
            <w:tcBorders>
              <w:top w:val="nil"/>
              <w:left w:val="nil"/>
              <w:bottom w:val="single" w:sz="4" w:space="0" w:color="auto"/>
              <w:right w:val="single" w:sz="4" w:space="0" w:color="auto"/>
            </w:tcBorders>
            <w:shd w:val="clear" w:color="auto" w:fill="auto"/>
            <w:noWrap/>
            <w:vAlign w:val="center"/>
          </w:tcPr>
          <w:p w14:paraId="2E610B13" w14:textId="77777777" w:rsidR="00F07341" w:rsidRPr="00321F0B" w:rsidRDefault="00F07341" w:rsidP="00703A5A">
            <w:pPr>
              <w:spacing w:after="0" w:line="240" w:lineRule="auto"/>
              <w:rPr>
                <w:rFonts w:ascii="Arial" w:eastAsia="Times New Roman" w:hAnsi="Arial" w:cs="Arial"/>
                <w:b/>
                <w:bCs/>
                <w:sz w:val="20"/>
                <w:szCs w:val="20"/>
                <w:lang w:eastAsia="es-CO"/>
              </w:rPr>
            </w:pPr>
          </w:p>
          <w:p w14:paraId="7DB4D381" w14:textId="77777777" w:rsidR="00FB4F42" w:rsidRDefault="00E57FC4" w:rsidP="00E57FC4">
            <w:pPr>
              <w:spacing w:after="0" w:line="240" w:lineRule="auto"/>
              <w:rPr>
                <w:rFonts w:ascii="Arial" w:eastAsia="Times New Roman" w:hAnsi="Arial" w:cs="Arial"/>
                <w:color w:val="FF0000"/>
                <w:sz w:val="20"/>
                <w:szCs w:val="20"/>
                <w:lang w:eastAsia="es-CO"/>
              </w:rPr>
            </w:pPr>
            <w:r>
              <w:rPr>
                <w:rFonts w:ascii="Arial" w:eastAsia="Times New Roman" w:hAnsi="Arial" w:cs="Arial"/>
                <w:color w:val="FF0000"/>
                <w:sz w:val="20"/>
                <w:szCs w:val="20"/>
                <w:lang w:eastAsia="es-CO"/>
              </w:rPr>
              <w:t>Reconoce</w:t>
            </w:r>
            <w:r w:rsidRPr="00E57FC4">
              <w:rPr>
                <w:rFonts w:ascii="Arial" w:eastAsia="Times New Roman" w:hAnsi="Arial" w:cs="Arial"/>
                <w:color w:val="FF0000"/>
                <w:sz w:val="20"/>
                <w:szCs w:val="20"/>
                <w:lang w:eastAsia="es-CO"/>
              </w:rPr>
              <w:t xml:space="preserve"> la ubicación espacio temporal de las cosas.</w:t>
            </w:r>
          </w:p>
          <w:p w14:paraId="21493F85" w14:textId="086DF74C" w:rsidR="00E57FC4" w:rsidRPr="00321F0B" w:rsidRDefault="00E57FC4" w:rsidP="00E57FC4">
            <w:pPr>
              <w:spacing w:after="0" w:line="240" w:lineRule="auto"/>
              <w:rPr>
                <w:rFonts w:ascii="Arial" w:eastAsia="Times New Roman" w:hAnsi="Arial" w:cs="Arial"/>
                <w:b/>
                <w:bCs/>
                <w:sz w:val="20"/>
                <w:szCs w:val="20"/>
                <w:lang w:eastAsia="es-CO"/>
              </w:rPr>
            </w:pPr>
          </w:p>
        </w:tc>
      </w:tr>
      <w:tr w:rsidR="00321F0B" w:rsidRPr="00321F0B" w14:paraId="4DAB9E81" w14:textId="77777777" w:rsidTr="003677B4">
        <w:trPr>
          <w:trHeight w:val="255"/>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321F0B" w:rsidRDefault="00F07341" w:rsidP="00703A5A">
            <w:pPr>
              <w:spacing w:after="0" w:line="240" w:lineRule="auto"/>
              <w:rPr>
                <w:rFonts w:ascii="Arial" w:eastAsia="Times New Roman" w:hAnsi="Arial" w:cs="Arial"/>
                <w:b/>
                <w:bCs/>
                <w:i/>
                <w:iCs/>
                <w:sz w:val="20"/>
                <w:szCs w:val="20"/>
                <w:lang w:eastAsia="es-CO"/>
              </w:rPr>
            </w:pPr>
          </w:p>
          <w:p w14:paraId="1ECFEDDD" w14:textId="758238ED" w:rsidR="00D63340" w:rsidRPr="00321F0B" w:rsidRDefault="00D63340" w:rsidP="00703A5A">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EJERCICIOS DIDÁCTICOS</w:t>
            </w:r>
          </w:p>
          <w:p w14:paraId="19F99B4A" w14:textId="5ECAA2AF" w:rsidR="00D63340" w:rsidRPr="00321F0B" w:rsidRDefault="00D63340" w:rsidP="00703A5A">
            <w:pPr>
              <w:spacing w:after="0" w:line="240" w:lineRule="auto"/>
              <w:rPr>
                <w:rFonts w:ascii="Arial" w:eastAsia="Times New Roman" w:hAnsi="Arial" w:cs="Arial"/>
                <w:b/>
                <w:bCs/>
                <w:i/>
                <w:iCs/>
                <w:sz w:val="20"/>
                <w:szCs w:val="20"/>
                <w:lang w:eastAsia="es-CO"/>
              </w:rPr>
            </w:pPr>
          </w:p>
        </w:tc>
        <w:tc>
          <w:tcPr>
            <w:tcW w:w="8660" w:type="dxa"/>
            <w:gridSpan w:val="2"/>
            <w:tcBorders>
              <w:top w:val="nil"/>
              <w:left w:val="nil"/>
              <w:bottom w:val="single" w:sz="4" w:space="0" w:color="auto"/>
              <w:right w:val="single" w:sz="4" w:space="0" w:color="auto"/>
            </w:tcBorders>
            <w:shd w:val="clear" w:color="auto" w:fill="auto"/>
            <w:noWrap/>
            <w:vAlign w:val="center"/>
          </w:tcPr>
          <w:p w14:paraId="34D85363" w14:textId="77777777" w:rsidR="00FB4F42" w:rsidRPr="00321F0B" w:rsidRDefault="00FB4F42" w:rsidP="00FB4F42">
            <w:pPr>
              <w:spacing w:after="0" w:line="240" w:lineRule="auto"/>
              <w:rPr>
                <w:rFonts w:ascii="Arial" w:eastAsia="Times New Roman" w:hAnsi="Arial" w:cs="Arial"/>
                <w:b/>
                <w:bCs/>
                <w:sz w:val="20"/>
                <w:szCs w:val="20"/>
                <w:lang w:eastAsia="es-CO"/>
              </w:rPr>
            </w:pPr>
          </w:p>
          <w:p w14:paraId="1A5627EF" w14:textId="220F024F" w:rsidR="00FB4F42" w:rsidRPr="00321F0B" w:rsidRDefault="00FB4F42" w:rsidP="00FB4F42">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Actividad lúdica.</w:t>
            </w:r>
          </w:p>
          <w:p w14:paraId="7646BC56" w14:textId="77777777" w:rsidR="00FB4F42" w:rsidRPr="00321F0B" w:rsidRDefault="00FB4F42" w:rsidP="00FB4F42">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 xml:space="preserve">Ilustración. </w:t>
            </w:r>
          </w:p>
          <w:p w14:paraId="12B41825" w14:textId="51B1EA01" w:rsidR="00FB4F42" w:rsidRPr="00321F0B" w:rsidRDefault="00FB4F42" w:rsidP="00FB4F42">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 xml:space="preserve">Video. </w:t>
            </w:r>
          </w:p>
          <w:p w14:paraId="316B1A55" w14:textId="0DC29AF5" w:rsidR="00321F0B" w:rsidRPr="00321F0B" w:rsidRDefault="00321F0B" w:rsidP="00FB4F42">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Presentación.</w:t>
            </w:r>
          </w:p>
          <w:p w14:paraId="17C7238D" w14:textId="77777777" w:rsidR="00D63340" w:rsidRPr="00321F0B" w:rsidRDefault="00D63340" w:rsidP="00703A5A">
            <w:pPr>
              <w:spacing w:after="0" w:line="240" w:lineRule="auto"/>
              <w:rPr>
                <w:rFonts w:ascii="Arial" w:eastAsia="Times New Roman" w:hAnsi="Arial" w:cs="Arial"/>
                <w:b/>
                <w:bCs/>
                <w:sz w:val="20"/>
                <w:szCs w:val="20"/>
                <w:lang w:eastAsia="es-CO"/>
              </w:rPr>
            </w:pPr>
          </w:p>
        </w:tc>
      </w:tr>
      <w:tr w:rsidR="003677B4" w:rsidRPr="00321F0B" w14:paraId="54BB39AC" w14:textId="77777777" w:rsidTr="003677B4">
        <w:trPr>
          <w:trHeight w:val="255"/>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3677B4" w:rsidRPr="00321F0B" w:rsidRDefault="003677B4" w:rsidP="003677B4">
            <w:pPr>
              <w:spacing w:after="0" w:line="240" w:lineRule="auto"/>
              <w:rPr>
                <w:rFonts w:ascii="Arial" w:eastAsia="Times New Roman" w:hAnsi="Arial" w:cs="Arial"/>
                <w:b/>
                <w:bCs/>
                <w:i/>
                <w:iCs/>
                <w:sz w:val="20"/>
                <w:szCs w:val="20"/>
                <w:lang w:eastAsia="es-CO"/>
              </w:rPr>
            </w:pPr>
          </w:p>
          <w:p w14:paraId="45FD6BCA" w14:textId="5BF29830"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RECURSO LECTOR</w:t>
            </w:r>
          </w:p>
          <w:p w14:paraId="1598B77B" w14:textId="77777777" w:rsidR="003677B4" w:rsidRPr="00321F0B" w:rsidRDefault="003677B4" w:rsidP="003677B4">
            <w:pPr>
              <w:spacing w:after="0" w:line="240" w:lineRule="auto"/>
              <w:rPr>
                <w:rFonts w:ascii="Arial" w:eastAsia="Times New Roman" w:hAnsi="Arial" w:cs="Arial"/>
                <w:b/>
                <w:bCs/>
                <w:i/>
                <w:iCs/>
                <w:sz w:val="20"/>
                <w:szCs w:val="20"/>
                <w:lang w:eastAsia="es-CO"/>
              </w:rPr>
            </w:pPr>
          </w:p>
        </w:tc>
        <w:tc>
          <w:tcPr>
            <w:tcW w:w="8660" w:type="dxa"/>
            <w:gridSpan w:val="2"/>
            <w:tcBorders>
              <w:top w:val="nil"/>
              <w:left w:val="nil"/>
              <w:bottom w:val="single" w:sz="4" w:space="0" w:color="auto"/>
              <w:right w:val="single" w:sz="4" w:space="0" w:color="auto"/>
            </w:tcBorders>
            <w:shd w:val="clear" w:color="auto" w:fill="auto"/>
            <w:noWrap/>
            <w:vAlign w:val="center"/>
          </w:tcPr>
          <w:p w14:paraId="7096511B" w14:textId="77777777" w:rsidR="003677B4" w:rsidRDefault="003677B4" w:rsidP="003677B4">
            <w:pPr>
              <w:spacing w:after="0" w:line="240" w:lineRule="auto"/>
              <w:rPr>
                <w:rFonts w:ascii="Arial" w:eastAsia="Times New Roman" w:hAnsi="Arial" w:cs="Arial"/>
                <w:b/>
                <w:bCs/>
                <w:sz w:val="20"/>
                <w:szCs w:val="20"/>
                <w:lang w:eastAsia="es-CO"/>
              </w:rPr>
            </w:pPr>
          </w:p>
          <w:p w14:paraId="60C56E98" w14:textId="278D3E28" w:rsidR="003677B4" w:rsidRDefault="003677B4" w:rsidP="003677B4">
            <w:pPr>
              <w:spacing w:after="0" w:line="240" w:lineRule="auto"/>
              <w:rPr>
                <w:rFonts w:ascii="Arial" w:eastAsia="Times New Roman" w:hAnsi="Arial" w:cs="Arial"/>
                <w:b/>
                <w:bCs/>
                <w:sz w:val="20"/>
                <w:szCs w:val="20"/>
                <w:lang w:eastAsia="es-CO"/>
              </w:rPr>
            </w:pPr>
            <w:r w:rsidRPr="003677B4">
              <w:rPr>
                <w:rFonts w:ascii="Arial" w:eastAsia="Times New Roman" w:hAnsi="Arial" w:cs="Arial"/>
                <w:b/>
                <w:bCs/>
                <w:sz w:val="20"/>
                <w:szCs w:val="20"/>
                <w:lang w:eastAsia="es-CO"/>
              </w:rPr>
              <w:t xml:space="preserve">TIPOS DE EMPRESAS </w:t>
            </w:r>
          </w:p>
          <w:p w14:paraId="6486EF0A" w14:textId="77777777" w:rsidR="003677B4" w:rsidRDefault="00E26C06" w:rsidP="003677B4">
            <w:pPr>
              <w:spacing w:after="0" w:line="240" w:lineRule="auto"/>
              <w:rPr>
                <w:rFonts w:ascii="Arial" w:eastAsia="Times New Roman" w:hAnsi="Arial" w:cs="Arial"/>
                <w:b/>
                <w:bCs/>
                <w:sz w:val="20"/>
                <w:szCs w:val="20"/>
                <w:lang w:eastAsia="es-CO"/>
              </w:rPr>
            </w:pPr>
            <w:hyperlink r:id="rId9" w:history="1">
              <w:r w:rsidR="003677B4" w:rsidRPr="007502BE">
                <w:rPr>
                  <w:rStyle w:val="Hipervnculo"/>
                  <w:rFonts w:ascii="Arial" w:eastAsia="Times New Roman" w:hAnsi="Arial" w:cs="Arial"/>
                  <w:b/>
                  <w:bCs/>
                  <w:sz w:val="20"/>
                  <w:szCs w:val="20"/>
                  <w:lang w:eastAsia="es-CO"/>
                </w:rPr>
                <w:t>https://escuela-emprendedores.alegra.com/administracion-finanzas/tipos-de-empresas-en-colombia/</w:t>
              </w:r>
            </w:hyperlink>
            <w:r w:rsidR="003677B4">
              <w:rPr>
                <w:rFonts w:ascii="Arial" w:eastAsia="Times New Roman" w:hAnsi="Arial" w:cs="Arial"/>
                <w:b/>
                <w:bCs/>
                <w:sz w:val="20"/>
                <w:szCs w:val="20"/>
                <w:lang w:eastAsia="es-CO"/>
              </w:rPr>
              <w:t xml:space="preserve"> </w:t>
            </w:r>
          </w:p>
          <w:p w14:paraId="1EC3B31E" w14:textId="7E282100"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71251CE2"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3677B4" w:rsidRPr="00321F0B" w:rsidRDefault="003677B4" w:rsidP="003677B4">
            <w:pPr>
              <w:spacing w:after="0" w:line="240" w:lineRule="auto"/>
              <w:ind w:right="-458"/>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SEMANA</w:t>
            </w:r>
          </w:p>
        </w:tc>
        <w:tc>
          <w:tcPr>
            <w:tcW w:w="1642" w:type="dxa"/>
            <w:tcBorders>
              <w:top w:val="nil"/>
              <w:left w:val="nil"/>
              <w:bottom w:val="single" w:sz="4" w:space="0" w:color="auto"/>
              <w:right w:val="single" w:sz="4" w:space="0" w:color="auto"/>
            </w:tcBorders>
            <w:shd w:val="clear" w:color="auto" w:fill="auto"/>
            <w:noWrap/>
            <w:vAlign w:val="center"/>
            <w:hideMark/>
          </w:tcPr>
          <w:p w14:paraId="1C16F889"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38495A97"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TEMA</w:t>
            </w:r>
          </w:p>
        </w:tc>
      </w:tr>
      <w:tr w:rsidR="003677B4" w:rsidRPr="00321F0B" w14:paraId="0B9E510E"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5</w:t>
            </w:r>
          </w:p>
        </w:tc>
        <w:tc>
          <w:tcPr>
            <w:tcW w:w="1642" w:type="dxa"/>
            <w:tcBorders>
              <w:top w:val="nil"/>
              <w:left w:val="nil"/>
              <w:bottom w:val="single" w:sz="4" w:space="0" w:color="auto"/>
              <w:right w:val="single" w:sz="4" w:space="0" w:color="auto"/>
            </w:tcBorders>
            <w:shd w:val="clear" w:color="auto" w:fill="auto"/>
            <w:noWrap/>
            <w:vAlign w:val="center"/>
            <w:hideMark/>
          </w:tcPr>
          <w:p w14:paraId="0CC8C7C8" w14:textId="2980F7C9" w:rsidR="003677B4" w:rsidRPr="00321F0B" w:rsidRDefault="00E26C06"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 xml:space="preserve">Febrero 26 – 1 marzo </w:t>
            </w:r>
          </w:p>
        </w:tc>
        <w:tc>
          <w:tcPr>
            <w:tcW w:w="7018" w:type="dxa"/>
            <w:tcBorders>
              <w:top w:val="nil"/>
              <w:left w:val="nil"/>
              <w:bottom w:val="single" w:sz="4" w:space="0" w:color="auto"/>
              <w:right w:val="single" w:sz="4" w:space="0" w:color="auto"/>
            </w:tcBorders>
            <w:shd w:val="clear" w:color="auto" w:fill="auto"/>
            <w:noWrap/>
            <w:vAlign w:val="center"/>
          </w:tcPr>
          <w:p w14:paraId="0DA4F02B" w14:textId="40DB49BB"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5. Los productos.</w:t>
            </w:r>
          </w:p>
        </w:tc>
      </w:tr>
      <w:tr w:rsidR="003677B4" w:rsidRPr="00321F0B" w14:paraId="7287692E"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6</w:t>
            </w:r>
          </w:p>
        </w:tc>
        <w:tc>
          <w:tcPr>
            <w:tcW w:w="1642" w:type="dxa"/>
            <w:tcBorders>
              <w:top w:val="nil"/>
              <w:left w:val="nil"/>
              <w:bottom w:val="single" w:sz="4" w:space="0" w:color="auto"/>
              <w:right w:val="single" w:sz="4" w:space="0" w:color="auto"/>
            </w:tcBorders>
            <w:shd w:val="clear" w:color="auto" w:fill="auto"/>
            <w:noWrap/>
            <w:vAlign w:val="center"/>
            <w:hideMark/>
          </w:tcPr>
          <w:p w14:paraId="11C57C69" w14:textId="1658E6AC" w:rsidR="003677B4" w:rsidRPr="00321F0B" w:rsidRDefault="00E26C06"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4 - 8 marzo</w:t>
            </w:r>
          </w:p>
        </w:tc>
        <w:tc>
          <w:tcPr>
            <w:tcW w:w="7018" w:type="dxa"/>
            <w:tcBorders>
              <w:top w:val="nil"/>
              <w:left w:val="nil"/>
              <w:bottom w:val="single" w:sz="4" w:space="0" w:color="auto"/>
              <w:right w:val="single" w:sz="4" w:space="0" w:color="auto"/>
            </w:tcBorders>
            <w:shd w:val="clear" w:color="auto" w:fill="auto"/>
            <w:noWrap/>
            <w:vAlign w:val="center"/>
          </w:tcPr>
          <w:p w14:paraId="60428223" w14:textId="37A87389"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6. Como organizar los productos por tipo.</w:t>
            </w:r>
          </w:p>
        </w:tc>
      </w:tr>
      <w:tr w:rsidR="003677B4" w:rsidRPr="00321F0B" w14:paraId="4D83E810"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7</w:t>
            </w:r>
          </w:p>
        </w:tc>
        <w:tc>
          <w:tcPr>
            <w:tcW w:w="1642" w:type="dxa"/>
            <w:tcBorders>
              <w:top w:val="nil"/>
              <w:left w:val="nil"/>
              <w:bottom w:val="single" w:sz="4" w:space="0" w:color="auto"/>
              <w:right w:val="single" w:sz="4" w:space="0" w:color="auto"/>
            </w:tcBorders>
            <w:shd w:val="clear" w:color="auto" w:fill="auto"/>
            <w:noWrap/>
            <w:vAlign w:val="center"/>
            <w:hideMark/>
          </w:tcPr>
          <w:p w14:paraId="1F0A1F59" w14:textId="68F8A6C4" w:rsidR="003677B4" w:rsidRPr="00321F0B" w:rsidRDefault="00E26C06"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11 - 15 marzo</w:t>
            </w:r>
          </w:p>
        </w:tc>
        <w:tc>
          <w:tcPr>
            <w:tcW w:w="7018" w:type="dxa"/>
            <w:tcBorders>
              <w:top w:val="nil"/>
              <w:left w:val="nil"/>
              <w:bottom w:val="single" w:sz="4" w:space="0" w:color="auto"/>
              <w:right w:val="single" w:sz="4" w:space="0" w:color="auto"/>
            </w:tcBorders>
            <w:shd w:val="clear" w:color="auto" w:fill="auto"/>
            <w:noWrap/>
            <w:vAlign w:val="center"/>
          </w:tcPr>
          <w:p w14:paraId="6261659B" w14:textId="54651820"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7. Donde deben estar los productos.</w:t>
            </w:r>
          </w:p>
        </w:tc>
      </w:tr>
      <w:tr w:rsidR="003677B4" w:rsidRPr="00321F0B" w14:paraId="45C296AC"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8</w:t>
            </w:r>
          </w:p>
        </w:tc>
        <w:tc>
          <w:tcPr>
            <w:tcW w:w="1642" w:type="dxa"/>
            <w:tcBorders>
              <w:top w:val="nil"/>
              <w:left w:val="nil"/>
              <w:bottom w:val="single" w:sz="4" w:space="0" w:color="auto"/>
              <w:right w:val="single" w:sz="4" w:space="0" w:color="auto"/>
            </w:tcBorders>
            <w:shd w:val="clear" w:color="auto" w:fill="auto"/>
            <w:noWrap/>
            <w:vAlign w:val="center"/>
            <w:hideMark/>
          </w:tcPr>
          <w:p w14:paraId="0C5E26C3" w14:textId="26229D73" w:rsidR="003677B4" w:rsidRPr="00321F0B" w:rsidRDefault="00E26C06"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18 - 22 marzo</w:t>
            </w:r>
          </w:p>
        </w:tc>
        <w:tc>
          <w:tcPr>
            <w:tcW w:w="7018" w:type="dxa"/>
            <w:tcBorders>
              <w:top w:val="nil"/>
              <w:left w:val="nil"/>
              <w:bottom w:val="single" w:sz="4" w:space="0" w:color="auto"/>
              <w:right w:val="single" w:sz="4" w:space="0" w:color="auto"/>
            </w:tcBorders>
            <w:shd w:val="clear" w:color="auto" w:fill="auto"/>
            <w:noWrap/>
            <w:vAlign w:val="center"/>
          </w:tcPr>
          <w:p w14:paraId="1301C3D6" w14:textId="455B56CC"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8. Hacemos una estantería.</w:t>
            </w:r>
          </w:p>
        </w:tc>
      </w:tr>
      <w:tr w:rsidR="003677B4" w:rsidRPr="00321F0B" w14:paraId="30669755"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evaluaciones</w:t>
            </w:r>
          </w:p>
        </w:tc>
        <w:tc>
          <w:tcPr>
            <w:tcW w:w="1642" w:type="dxa"/>
            <w:tcBorders>
              <w:top w:val="nil"/>
              <w:left w:val="nil"/>
              <w:bottom w:val="single" w:sz="4" w:space="0" w:color="auto"/>
              <w:right w:val="single" w:sz="4" w:space="0" w:color="auto"/>
            </w:tcBorders>
            <w:shd w:val="clear" w:color="auto" w:fill="auto"/>
            <w:noWrap/>
            <w:vAlign w:val="center"/>
          </w:tcPr>
          <w:p w14:paraId="2F4626B7" w14:textId="09F36D16" w:rsidR="003677B4" w:rsidRPr="00321F0B" w:rsidRDefault="00E26C06"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1 - 5 abril</w:t>
            </w:r>
          </w:p>
        </w:tc>
        <w:tc>
          <w:tcPr>
            <w:tcW w:w="7018" w:type="dxa"/>
            <w:tcBorders>
              <w:top w:val="nil"/>
              <w:left w:val="nil"/>
              <w:bottom w:val="single" w:sz="4" w:space="0" w:color="auto"/>
              <w:right w:val="single" w:sz="4" w:space="0" w:color="auto"/>
            </w:tcBorders>
            <w:shd w:val="clear" w:color="auto" w:fill="auto"/>
            <w:noWrap/>
            <w:vAlign w:val="center"/>
          </w:tcPr>
          <w:p w14:paraId="3147F3F4" w14:textId="1FCEC440"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Proceso evaluativo general</w:t>
            </w:r>
          </w:p>
        </w:tc>
      </w:tr>
      <w:tr w:rsidR="003677B4" w:rsidRPr="00321F0B" w14:paraId="2B1ED9B1" w14:textId="77777777" w:rsidTr="003677B4">
        <w:trPr>
          <w:trHeight w:val="615"/>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UNIDAD II</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B48A885" w:rsidR="003677B4" w:rsidRPr="00022BE6" w:rsidRDefault="003677B4" w:rsidP="003677B4">
            <w:pPr>
              <w:spacing w:after="0" w:line="240" w:lineRule="auto"/>
              <w:rPr>
                <w:rFonts w:ascii="Arial" w:eastAsia="Times New Roman" w:hAnsi="Arial" w:cs="Arial"/>
                <w:b/>
                <w:bCs/>
                <w:sz w:val="20"/>
                <w:szCs w:val="20"/>
                <w:lang w:eastAsia="es-CO"/>
              </w:rPr>
            </w:pPr>
            <w:r w:rsidRPr="00022BE6">
              <w:rPr>
                <w:rFonts w:ascii="Arial" w:eastAsia="Times New Roman" w:hAnsi="Arial" w:cs="Arial"/>
                <w:b/>
                <w:bCs/>
                <w:iCs/>
                <w:sz w:val="20"/>
                <w:szCs w:val="20"/>
                <w:lang w:eastAsia="es-CO"/>
              </w:rPr>
              <w:t>LA TIENDA II.</w:t>
            </w:r>
          </w:p>
        </w:tc>
      </w:tr>
      <w:tr w:rsidR="003677B4" w:rsidRPr="00321F0B" w14:paraId="4FDA3E49" w14:textId="77777777" w:rsidTr="003677B4">
        <w:trPr>
          <w:trHeight w:val="415"/>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LOGRO I</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38755FC" w:rsidR="003677B4" w:rsidRPr="00022BE6" w:rsidRDefault="003677B4" w:rsidP="003677B4">
            <w:pPr>
              <w:spacing w:after="0" w:line="240" w:lineRule="auto"/>
              <w:rPr>
                <w:rFonts w:ascii="Arial" w:eastAsia="Times New Roman" w:hAnsi="Arial" w:cs="Arial"/>
                <w:b/>
                <w:bCs/>
                <w:sz w:val="20"/>
                <w:szCs w:val="20"/>
                <w:lang w:eastAsia="es-CO"/>
              </w:rPr>
            </w:pPr>
            <w:r w:rsidRPr="00022BE6">
              <w:rPr>
                <w:rFonts w:ascii="Arial" w:eastAsia="Times New Roman" w:hAnsi="Arial" w:cs="Arial"/>
                <w:b/>
                <w:sz w:val="20"/>
                <w:szCs w:val="20"/>
                <w:lang w:eastAsia="es-CO"/>
              </w:rPr>
              <w:t>Identifica los diferentes tipos de tienda de alimentos procesados.</w:t>
            </w:r>
          </w:p>
        </w:tc>
      </w:tr>
      <w:tr w:rsidR="003677B4" w:rsidRPr="00321F0B" w14:paraId="706289C5" w14:textId="77777777" w:rsidTr="003677B4">
        <w:trPr>
          <w:trHeight w:val="415"/>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EJERCICIOS DIDÁCTICOS POR TEMA</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65F08360" w14:textId="77777777" w:rsidR="003677B4" w:rsidRPr="00321F0B" w:rsidRDefault="003677B4" w:rsidP="003677B4">
            <w:pPr>
              <w:spacing w:after="0" w:line="240" w:lineRule="auto"/>
              <w:rPr>
                <w:rFonts w:ascii="Arial" w:eastAsia="Times New Roman" w:hAnsi="Arial" w:cs="Arial"/>
                <w:b/>
                <w:bCs/>
                <w:sz w:val="20"/>
                <w:szCs w:val="20"/>
                <w:lang w:eastAsia="es-CO"/>
              </w:rPr>
            </w:pPr>
          </w:p>
          <w:p w14:paraId="2F5E5C47" w14:textId="096AEC1B"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Actividad lúdica.</w:t>
            </w:r>
          </w:p>
          <w:p w14:paraId="5206CEE2"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 xml:space="preserve">Ilustración. </w:t>
            </w:r>
          </w:p>
          <w:p w14:paraId="7444172C"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Video.</w:t>
            </w:r>
          </w:p>
          <w:p w14:paraId="36BC49A8" w14:textId="390E4A45"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347C90A2" w14:textId="77777777" w:rsidTr="003677B4">
        <w:trPr>
          <w:trHeight w:val="415"/>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RECURSO LECTOR</w:t>
            </w:r>
          </w:p>
          <w:p w14:paraId="7E244371" w14:textId="77777777" w:rsidR="003677B4" w:rsidRPr="00321F0B" w:rsidRDefault="003677B4" w:rsidP="003677B4">
            <w:pPr>
              <w:spacing w:after="0" w:line="240" w:lineRule="auto"/>
              <w:rPr>
                <w:rFonts w:ascii="Arial" w:eastAsia="Times New Roman" w:hAnsi="Arial" w:cs="Arial"/>
                <w:b/>
                <w:bCs/>
                <w:i/>
                <w:iCs/>
                <w:sz w:val="20"/>
                <w:szCs w:val="20"/>
                <w:lang w:eastAsia="es-CO"/>
              </w:rPr>
            </w:pP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12697464" w14:textId="77777777" w:rsidR="003677B4" w:rsidRDefault="003677B4" w:rsidP="003677B4">
            <w:pPr>
              <w:spacing w:after="0" w:line="240" w:lineRule="auto"/>
              <w:rPr>
                <w:rFonts w:ascii="Arial" w:eastAsia="Times New Roman" w:hAnsi="Arial" w:cs="Arial"/>
                <w:b/>
                <w:bCs/>
                <w:sz w:val="20"/>
                <w:szCs w:val="20"/>
                <w:lang w:eastAsia="es-CO"/>
              </w:rPr>
            </w:pPr>
          </w:p>
          <w:p w14:paraId="3E0924CB" w14:textId="34BB599C" w:rsidR="003677B4" w:rsidRDefault="003677B4" w:rsidP="003677B4">
            <w:pPr>
              <w:spacing w:after="0" w:line="240" w:lineRule="auto"/>
              <w:rPr>
                <w:rFonts w:ascii="Arial" w:eastAsia="Times New Roman" w:hAnsi="Arial" w:cs="Arial"/>
                <w:b/>
                <w:bCs/>
                <w:sz w:val="20"/>
                <w:szCs w:val="20"/>
                <w:lang w:eastAsia="es-CO"/>
              </w:rPr>
            </w:pPr>
            <w:r w:rsidRPr="003677B4">
              <w:rPr>
                <w:rFonts w:ascii="Arial" w:eastAsia="Times New Roman" w:hAnsi="Arial" w:cs="Arial"/>
                <w:b/>
                <w:bCs/>
                <w:sz w:val="20"/>
                <w:szCs w:val="20"/>
                <w:lang w:eastAsia="es-CO"/>
              </w:rPr>
              <w:t xml:space="preserve">TIPOS DE EMPRESAS </w:t>
            </w:r>
          </w:p>
          <w:p w14:paraId="6BD5354F" w14:textId="77777777" w:rsidR="003677B4" w:rsidRDefault="00E26C06" w:rsidP="003677B4">
            <w:pPr>
              <w:spacing w:after="0" w:line="240" w:lineRule="auto"/>
              <w:rPr>
                <w:rFonts w:ascii="Arial" w:eastAsia="Times New Roman" w:hAnsi="Arial" w:cs="Arial"/>
                <w:b/>
                <w:bCs/>
                <w:sz w:val="20"/>
                <w:szCs w:val="20"/>
                <w:lang w:eastAsia="es-CO"/>
              </w:rPr>
            </w:pPr>
            <w:hyperlink r:id="rId10" w:history="1">
              <w:r w:rsidR="003677B4" w:rsidRPr="007502BE">
                <w:rPr>
                  <w:rStyle w:val="Hipervnculo"/>
                  <w:rFonts w:ascii="Arial" w:eastAsia="Times New Roman" w:hAnsi="Arial" w:cs="Arial"/>
                  <w:b/>
                  <w:bCs/>
                  <w:sz w:val="20"/>
                  <w:szCs w:val="20"/>
                  <w:lang w:eastAsia="es-CO"/>
                </w:rPr>
                <w:t>https://escuela-emprendedores.alegra.com/administracion-finanzas/tipos-de-empresas-en-colombia/</w:t>
              </w:r>
            </w:hyperlink>
            <w:r w:rsidR="003677B4">
              <w:rPr>
                <w:rFonts w:ascii="Arial" w:eastAsia="Times New Roman" w:hAnsi="Arial" w:cs="Arial"/>
                <w:b/>
                <w:bCs/>
                <w:sz w:val="20"/>
                <w:szCs w:val="20"/>
                <w:lang w:eastAsia="es-CO"/>
              </w:rPr>
              <w:t xml:space="preserve"> </w:t>
            </w:r>
          </w:p>
          <w:p w14:paraId="503C4DAC" w14:textId="72A2D513"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2826E25B" w14:textId="77777777" w:rsidTr="003677B4">
        <w:trPr>
          <w:trHeight w:val="407"/>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lastRenderedPageBreak/>
              <w:t>SEMANA</w:t>
            </w:r>
          </w:p>
        </w:tc>
        <w:tc>
          <w:tcPr>
            <w:tcW w:w="1642" w:type="dxa"/>
            <w:tcBorders>
              <w:top w:val="nil"/>
              <w:left w:val="nil"/>
              <w:bottom w:val="single" w:sz="4" w:space="0" w:color="auto"/>
              <w:right w:val="single" w:sz="4" w:space="0" w:color="auto"/>
            </w:tcBorders>
            <w:shd w:val="clear" w:color="auto" w:fill="auto"/>
            <w:noWrap/>
            <w:vAlign w:val="center"/>
            <w:hideMark/>
          </w:tcPr>
          <w:p w14:paraId="0DDBD69B"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45C4C0D7"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TEMA</w:t>
            </w:r>
          </w:p>
        </w:tc>
      </w:tr>
      <w:tr w:rsidR="003677B4" w:rsidRPr="00321F0B" w14:paraId="19565115" w14:textId="77777777" w:rsidTr="003677B4">
        <w:trPr>
          <w:trHeight w:val="303"/>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1</w:t>
            </w:r>
          </w:p>
        </w:tc>
        <w:tc>
          <w:tcPr>
            <w:tcW w:w="1642" w:type="dxa"/>
            <w:tcBorders>
              <w:top w:val="nil"/>
              <w:left w:val="nil"/>
              <w:bottom w:val="single" w:sz="4" w:space="0" w:color="auto"/>
              <w:right w:val="single" w:sz="4" w:space="0" w:color="auto"/>
            </w:tcBorders>
            <w:shd w:val="clear" w:color="auto" w:fill="auto"/>
            <w:noWrap/>
            <w:vAlign w:val="center"/>
            <w:hideMark/>
          </w:tcPr>
          <w:p w14:paraId="3919A3F0" w14:textId="41F913A8" w:rsidR="003677B4" w:rsidRPr="00321F0B" w:rsidRDefault="00610940"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8 - 12 abril</w:t>
            </w:r>
            <w:r>
              <w:rPr>
                <w:rFonts w:ascii="Arial" w:hAnsi="Arial" w:cs="Arial"/>
                <w:b/>
                <w:bCs/>
                <w:color w:val="203764"/>
                <w:sz w:val="18"/>
                <w:szCs w:val="18"/>
              </w:rPr>
              <w:t xml:space="preserve"> </w:t>
            </w:r>
          </w:p>
        </w:tc>
        <w:tc>
          <w:tcPr>
            <w:tcW w:w="7018" w:type="dxa"/>
            <w:tcBorders>
              <w:top w:val="nil"/>
              <w:left w:val="nil"/>
              <w:bottom w:val="single" w:sz="4" w:space="0" w:color="auto"/>
              <w:right w:val="single" w:sz="4" w:space="0" w:color="auto"/>
            </w:tcBorders>
            <w:shd w:val="clear" w:color="auto" w:fill="auto"/>
            <w:noWrap/>
            <w:vAlign w:val="center"/>
          </w:tcPr>
          <w:p w14:paraId="27B301BC" w14:textId="1681402C"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1. La tienda de alimentos panadería.</w:t>
            </w:r>
          </w:p>
        </w:tc>
      </w:tr>
      <w:tr w:rsidR="003677B4" w:rsidRPr="00321F0B" w14:paraId="1233935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2</w:t>
            </w:r>
          </w:p>
        </w:tc>
        <w:tc>
          <w:tcPr>
            <w:tcW w:w="1642" w:type="dxa"/>
            <w:tcBorders>
              <w:top w:val="nil"/>
              <w:left w:val="nil"/>
              <w:bottom w:val="single" w:sz="4" w:space="0" w:color="auto"/>
              <w:right w:val="single" w:sz="4" w:space="0" w:color="auto"/>
            </w:tcBorders>
            <w:shd w:val="clear" w:color="auto" w:fill="auto"/>
            <w:noWrap/>
            <w:vAlign w:val="center"/>
            <w:hideMark/>
          </w:tcPr>
          <w:p w14:paraId="57AC8AB4" w14:textId="6AA755AD" w:rsidR="003677B4" w:rsidRPr="00321F0B" w:rsidRDefault="00610940"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15 - 19 abril</w:t>
            </w:r>
            <w:r>
              <w:rPr>
                <w:rFonts w:ascii="Arial" w:hAnsi="Arial" w:cs="Arial"/>
                <w:b/>
                <w:bCs/>
                <w:color w:val="203764"/>
                <w:sz w:val="18"/>
                <w:szCs w:val="18"/>
              </w:rPr>
              <w:t xml:space="preserve"> </w:t>
            </w:r>
          </w:p>
        </w:tc>
        <w:tc>
          <w:tcPr>
            <w:tcW w:w="7018" w:type="dxa"/>
            <w:tcBorders>
              <w:top w:val="nil"/>
              <w:left w:val="nil"/>
              <w:bottom w:val="single" w:sz="4" w:space="0" w:color="auto"/>
              <w:right w:val="single" w:sz="4" w:space="0" w:color="auto"/>
            </w:tcBorders>
            <w:shd w:val="clear" w:color="auto" w:fill="auto"/>
            <w:noWrap/>
            <w:vAlign w:val="center"/>
          </w:tcPr>
          <w:p w14:paraId="1152026C" w14:textId="7F60BAF3"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2. La tienda de alimentos la carnicería.</w:t>
            </w:r>
          </w:p>
        </w:tc>
      </w:tr>
      <w:tr w:rsidR="003677B4" w:rsidRPr="00321F0B" w14:paraId="05BB502A"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3</w:t>
            </w:r>
          </w:p>
        </w:tc>
        <w:tc>
          <w:tcPr>
            <w:tcW w:w="1642" w:type="dxa"/>
            <w:tcBorders>
              <w:top w:val="nil"/>
              <w:left w:val="nil"/>
              <w:bottom w:val="single" w:sz="4" w:space="0" w:color="auto"/>
              <w:right w:val="single" w:sz="4" w:space="0" w:color="auto"/>
            </w:tcBorders>
            <w:shd w:val="clear" w:color="auto" w:fill="auto"/>
            <w:noWrap/>
            <w:vAlign w:val="center"/>
            <w:hideMark/>
          </w:tcPr>
          <w:p w14:paraId="5C754170" w14:textId="1D72B067" w:rsidR="003677B4" w:rsidRPr="00321F0B" w:rsidRDefault="00610940"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22 - 26 abril</w:t>
            </w:r>
          </w:p>
        </w:tc>
        <w:tc>
          <w:tcPr>
            <w:tcW w:w="7018" w:type="dxa"/>
            <w:tcBorders>
              <w:top w:val="nil"/>
              <w:left w:val="nil"/>
              <w:bottom w:val="single" w:sz="4" w:space="0" w:color="auto"/>
              <w:right w:val="single" w:sz="4" w:space="0" w:color="auto"/>
            </w:tcBorders>
            <w:shd w:val="clear" w:color="auto" w:fill="auto"/>
            <w:noWrap/>
            <w:vAlign w:val="center"/>
          </w:tcPr>
          <w:p w14:paraId="195C51D0" w14:textId="3CF1083E"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3. La tienda de alimentos la verdulería.</w:t>
            </w:r>
          </w:p>
        </w:tc>
      </w:tr>
      <w:tr w:rsidR="003677B4" w:rsidRPr="00321F0B" w14:paraId="0CA3AE2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4</w:t>
            </w:r>
          </w:p>
        </w:tc>
        <w:tc>
          <w:tcPr>
            <w:tcW w:w="1642" w:type="dxa"/>
            <w:tcBorders>
              <w:top w:val="nil"/>
              <w:left w:val="nil"/>
              <w:bottom w:val="single" w:sz="4" w:space="0" w:color="auto"/>
              <w:right w:val="single" w:sz="4" w:space="0" w:color="auto"/>
            </w:tcBorders>
            <w:shd w:val="clear" w:color="auto" w:fill="auto"/>
            <w:noWrap/>
            <w:vAlign w:val="center"/>
            <w:hideMark/>
          </w:tcPr>
          <w:p w14:paraId="3B9D62B6" w14:textId="39FDDFAA" w:rsidR="003677B4" w:rsidRPr="00321F0B" w:rsidRDefault="00610940"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29 abril – 3 mayo</w:t>
            </w:r>
          </w:p>
        </w:tc>
        <w:tc>
          <w:tcPr>
            <w:tcW w:w="7018" w:type="dxa"/>
            <w:tcBorders>
              <w:top w:val="nil"/>
              <w:left w:val="nil"/>
              <w:bottom w:val="single" w:sz="4" w:space="0" w:color="auto"/>
              <w:right w:val="single" w:sz="4" w:space="0" w:color="auto"/>
            </w:tcBorders>
            <w:shd w:val="clear" w:color="auto" w:fill="auto"/>
            <w:noWrap/>
            <w:vAlign w:val="center"/>
          </w:tcPr>
          <w:p w14:paraId="1FE0C2F3" w14:textId="05D6180E"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4. La tienda de alimentos la salsamentaría.</w:t>
            </w:r>
          </w:p>
        </w:tc>
      </w:tr>
      <w:tr w:rsidR="003677B4" w:rsidRPr="00321F0B" w14:paraId="726D6597"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LOGRO II</w:t>
            </w:r>
          </w:p>
        </w:tc>
        <w:tc>
          <w:tcPr>
            <w:tcW w:w="8660" w:type="dxa"/>
            <w:gridSpan w:val="2"/>
            <w:tcBorders>
              <w:top w:val="nil"/>
              <w:left w:val="nil"/>
              <w:bottom w:val="single" w:sz="4" w:space="0" w:color="auto"/>
              <w:right w:val="single" w:sz="4" w:space="0" w:color="auto"/>
            </w:tcBorders>
            <w:shd w:val="clear" w:color="auto" w:fill="auto"/>
            <w:noWrap/>
            <w:vAlign w:val="center"/>
          </w:tcPr>
          <w:p w14:paraId="615D5788" w14:textId="77777777" w:rsidR="003677B4" w:rsidRDefault="003677B4" w:rsidP="003677B4">
            <w:pPr>
              <w:spacing w:after="0" w:line="240" w:lineRule="auto"/>
              <w:rPr>
                <w:rFonts w:ascii="Arial" w:eastAsia="Times New Roman" w:hAnsi="Arial" w:cs="Arial"/>
                <w:sz w:val="20"/>
                <w:szCs w:val="20"/>
                <w:lang w:eastAsia="es-CO"/>
              </w:rPr>
            </w:pPr>
          </w:p>
          <w:p w14:paraId="2BC4E5A9" w14:textId="77777777" w:rsidR="003677B4" w:rsidRPr="00022BE6" w:rsidRDefault="003677B4" w:rsidP="003677B4">
            <w:pPr>
              <w:spacing w:after="0" w:line="240" w:lineRule="auto"/>
              <w:rPr>
                <w:rFonts w:ascii="Arial" w:eastAsia="Times New Roman" w:hAnsi="Arial" w:cs="Arial"/>
                <w:b/>
                <w:sz w:val="20"/>
                <w:szCs w:val="20"/>
                <w:lang w:eastAsia="es-CO"/>
              </w:rPr>
            </w:pPr>
            <w:r w:rsidRPr="00022BE6">
              <w:rPr>
                <w:rFonts w:ascii="Arial" w:eastAsia="Times New Roman" w:hAnsi="Arial" w:cs="Arial"/>
                <w:b/>
                <w:sz w:val="20"/>
                <w:szCs w:val="20"/>
                <w:lang w:eastAsia="es-CO"/>
              </w:rPr>
              <w:t>Identifica los diferentes tipos de tienda o negocio de servicios y productos.</w:t>
            </w:r>
          </w:p>
          <w:p w14:paraId="5E22A6FF" w14:textId="54F3E5D4"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363A04D6"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EJERCICIOS DIDÁCTICOS POR TEMA</w:t>
            </w:r>
          </w:p>
        </w:tc>
        <w:tc>
          <w:tcPr>
            <w:tcW w:w="8660" w:type="dxa"/>
            <w:gridSpan w:val="2"/>
            <w:tcBorders>
              <w:top w:val="nil"/>
              <w:left w:val="nil"/>
              <w:bottom w:val="single" w:sz="4" w:space="0" w:color="auto"/>
              <w:right w:val="single" w:sz="4" w:space="0" w:color="auto"/>
            </w:tcBorders>
            <w:shd w:val="clear" w:color="auto" w:fill="auto"/>
            <w:noWrap/>
            <w:vAlign w:val="center"/>
          </w:tcPr>
          <w:p w14:paraId="120240E0" w14:textId="77777777" w:rsidR="003677B4" w:rsidRPr="00321F0B" w:rsidRDefault="003677B4" w:rsidP="003677B4">
            <w:pPr>
              <w:spacing w:after="0" w:line="240" w:lineRule="auto"/>
              <w:rPr>
                <w:rFonts w:ascii="Arial" w:eastAsia="Times New Roman" w:hAnsi="Arial" w:cs="Arial"/>
                <w:b/>
                <w:bCs/>
                <w:sz w:val="20"/>
                <w:szCs w:val="20"/>
                <w:lang w:eastAsia="es-CO"/>
              </w:rPr>
            </w:pPr>
          </w:p>
          <w:p w14:paraId="7436A535" w14:textId="7339F894"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Actividad lúdica.</w:t>
            </w:r>
          </w:p>
          <w:p w14:paraId="6F6CD5B7"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 xml:space="preserve">Ilustración. </w:t>
            </w:r>
          </w:p>
          <w:p w14:paraId="689C53E5"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Video.</w:t>
            </w:r>
          </w:p>
          <w:p w14:paraId="324FB0AF" w14:textId="7B7F95A2"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704FDEA6"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RECURSO LECTOR</w:t>
            </w:r>
          </w:p>
          <w:p w14:paraId="622AC5B0" w14:textId="77777777" w:rsidR="003677B4" w:rsidRPr="00321F0B" w:rsidRDefault="003677B4" w:rsidP="003677B4">
            <w:pPr>
              <w:spacing w:after="0" w:line="240" w:lineRule="auto"/>
              <w:rPr>
                <w:rFonts w:ascii="Arial" w:eastAsia="Times New Roman" w:hAnsi="Arial" w:cs="Arial"/>
                <w:b/>
                <w:bCs/>
                <w:i/>
                <w:iCs/>
                <w:sz w:val="20"/>
                <w:szCs w:val="20"/>
                <w:lang w:eastAsia="es-CO"/>
              </w:rPr>
            </w:pPr>
          </w:p>
        </w:tc>
        <w:tc>
          <w:tcPr>
            <w:tcW w:w="8660" w:type="dxa"/>
            <w:gridSpan w:val="2"/>
            <w:tcBorders>
              <w:top w:val="nil"/>
              <w:left w:val="nil"/>
              <w:bottom w:val="single" w:sz="4" w:space="0" w:color="auto"/>
              <w:right w:val="single" w:sz="4" w:space="0" w:color="auto"/>
            </w:tcBorders>
            <w:shd w:val="clear" w:color="auto" w:fill="auto"/>
            <w:noWrap/>
            <w:vAlign w:val="center"/>
          </w:tcPr>
          <w:p w14:paraId="6CE7237B" w14:textId="77777777" w:rsidR="003677B4" w:rsidRDefault="003677B4" w:rsidP="003677B4">
            <w:pPr>
              <w:spacing w:after="0" w:line="240" w:lineRule="auto"/>
              <w:rPr>
                <w:rFonts w:ascii="Arial" w:eastAsia="Times New Roman" w:hAnsi="Arial" w:cs="Arial"/>
                <w:b/>
                <w:bCs/>
                <w:sz w:val="20"/>
                <w:szCs w:val="20"/>
                <w:lang w:eastAsia="es-CO"/>
              </w:rPr>
            </w:pPr>
          </w:p>
          <w:p w14:paraId="7A490956" w14:textId="77777777" w:rsidR="003677B4" w:rsidRDefault="003677B4" w:rsidP="003677B4">
            <w:pPr>
              <w:spacing w:after="0" w:line="240" w:lineRule="auto"/>
              <w:rPr>
                <w:rFonts w:ascii="Arial" w:eastAsia="Times New Roman" w:hAnsi="Arial" w:cs="Arial"/>
                <w:b/>
                <w:bCs/>
                <w:sz w:val="20"/>
                <w:szCs w:val="20"/>
                <w:lang w:eastAsia="es-CO"/>
              </w:rPr>
            </w:pPr>
            <w:r w:rsidRPr="003677B4">
              <w:rPr>
                <w:rFonts w:ascii="Arial" w:eastAsia="Times New Roman" w:hAnsi="Arial" w:cs="Arial"/>
                <w:b/>
                <w:bCs/>
                <w:sz w:val="20"/>
                <w:szCs w:val="20"/>
                <w:lang w:eastAsia="es-CO"/>
              </w:rPr>
              <w:t xml:space="preserve">TIPOS DE EMPRESAS </w:t>
            </w:r>
          </w:p>
          <w:p w14:paraId="5EF8188F" w14:textId="77777777" w:rsidR="003677B4" w:rsidRDefault="00E26C06" w:rsidP="003677B4">
            <w:pPr>
              <w:spacing w:after="0" w:line="240" w:lineRule="auto"/>
              <w:rPr>
                <w:rFonts w:ascii="Arial" w:eastAsia="Times New Roman" w:hAnsi="Arial" w:cs="Arial"/>
                <w:b/>
                <w:bCs/>
                <w:sz w:val="20"/>
                <w:szCs w:val="20"/>
                <w:lang w:eastAsia="es-CO"/>
              </w:rPr>
            </w:pPr>
            <w:hyperlink r:id="rId11" w:history="1">
              <w:r w:rsidR="003677B4" w:rsidRPr="007502BE">
                <w:rPr>
                  <w:rStyle w:val="Hipervnculo"/>
                  <w:rFonts w:ascii="Arial" w:eastAsia="Times New Roman" w:hAnsi="Arial" w:cs="Arial"/>
                  <w:b/>
                  <w:bCs/>
                  <w:sz w:val="20"/>
                  <w:szCs w:val="20"/>
                  <w:lang w:eastAsia="es-CO"/>
                </w:rPr>
                <w:t>https://escuela-emprendedores.alegra.com/administracion-finanzas/tipos-de-empresas-en-colombia/</w:t>
              </w:r>
            </w:hyperlink>
            <w:r w:rsidR="003677B4">
              <w:rPr>
                <w:rFonts w:ascii="Arial" w:eastAsia="Times New Roman" w:hAnsi="Arial" w:cs="Arial"/>
                <w:b/>
                <w:bCs/>
                <w:sz w:val="20"/>
                <w:szCs w:val="20"/>
                <w:lang w:eastAsia="es-CO"/>
              </w:rPr>
              <w:t xml:space="preserve"> </w:t>
            </w:r>
          </w:p>
          <w:p w14:paraId="1DEEE18F" w14:textId="77777777"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6CD7DC3E"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SEMANA</w:t>
            </w:r>
          </w:p>
        </w:tc>
        <w:tc>
          <w:tcPr>
            <w:tcW w:w="1642" w:type="dxa"/>
            <w:tcBorders>
              <w:top w:val="nil"/>
              <w:left w:val="nil"/>
              <w:bottom w:val="single" w:sz="4" w:space="0" w:color="auto"/>
              <w:right w:val="single" w:sz="4" w:space="0" w:color="auto"/>
            </w:tcBorders>
            <w:shd w:val="clear" w:color="auto" w:fill="auto"/>
            <w:noWrap/>
            <w:vAlign w:val="center"/>
            <w:hideMark/>
          </w:tcPr>
          <w:p w14:paraId="379B185A"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5402071E"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TEMA</w:t>
            </w:r>
          </w:p>
        </w:tc>
      </w:tr>
      <w:tr w:rsidR="003677B4" w:rsidRPr="00321F0B" w14:paraId="2D0EF9E2"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5</w:t>
            </w:r>
          </w:p>
        </w:tc>
        <w:tc>
          <w:tcPr>
            <w:tcW w:w="1642" w:type="dxa"/>
            <w:tcBorders>
              <w:top w:val="nil"/>
              <w:left w:val="nil"/>
              <w:bottom w:val="single" w:sz="4" w:space="0" w:color="auto"/>
              <w:right w:val="single" w:sz="4" w:space="0" w:color="auto"/>
            </w:tcBorders>
            <w:shd w:val="clear" w:color="auto" w:fill="auto"/>
            <w:noWrap/>
            <w:vAlign w:val="center"/>
            <w:hideMark/>
          </w:tcPr>
          <w:p w14:paraId="35FA885A" w14:textId="3D618F27" w:rsidR="003677B4" w:rsidRPr="00321F0B" w:rsidRDefault="00610940"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6 - 10 mayo</w:t>
            </w:r>
          </w:p>
        </w:tc>
        <w:tc>
          <w:tcPr>
            <w:tcW w:w="7018" w:type="dxa"/>
            <w:tcBorders>
              <w:top w:val="nil"/>
              <w:left w:val="nil"/>
              <w:bottom w:val="single" w:sz="4" w:space="0" w:color="auto"/>
              <w:right w:val="single" w:sz="4" w:space="0" w:color="auto"/>
            </w:tcBorders>
            <w:shd w:val="clear" w:color="auto" w:fill="auto"/>
            <w:noWrap/>
            <w:vAlign w:val="center"/>
          </w:tcPr>
          <w:p w14:paraId="674DC1C1" w14:textId="4C24A58C"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5.  La tienda de servicios la zapatería</w:t>
            </w:r>
          </w:p>
        </w:tc>
      </w:tr>
      <w:tr w:rsidR="003677B4" w:rsidRPr="00321F0B" w14:paraId="0B8D32D1"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6</w:t>
            </w:r>
          </w:p>
        </w:tc>
        <w:tc>
          <w:tcPr>
            <w:tcW w:w="1642" w:type="dxa"/>
            <w:tcBorders>
              <w:top w:val="nil"/>
              <w:left w:val="nil"/>
              <w:bottom w:val="single" w:sz="4" w:space="0" w:color="auto"/>
              <w:right w:val="single" w:sz="4" w:space="0" w:color="auto"/>
            </w:tcBorders>
            <w:shd w:val="clear" w:color="auto" w:fill="auto"/>
            <w:noWrap/>
            <w:vAlign w:val="center"/>
            <w:hideMark/>
          </w:tcPr>
          <w:p w14:paraId="1C4974FF" w14:textId="62BD8D54" w:rsidR="003677B4" w:rsidRPr="00321F0B" w:rsidRDefault="00610940"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13 - 17 mayo</w:t>
            </w:r>
          </w:p>
        </w:tc>
        <w:tc>
          <w:tcPr>
            <w:tcW w:w="7018" w:type="dxa"/>
            <w:tcBorders>
              <w:top w:val="nil"/>
              <w:left w:val="nil"/>
              <w:bottom w:val="single" w:sz="4" w:space="0" w:color="auto"/>
              <w:right w:val="single" w:sz="4" w:space="0" w:color="auto"/>
            </w:tcBorders>
            <w:shd w:val="clear" w:color="auto" w:fill="auto"/>
            <w:noWrap/>
            <w:vAlign w:val="center"/>
          </w:tcPr>
          <w:p w14:paraId="491A2869" w14:textId="6C04C6C5" w:rsidR="003677B4" w:rsidRPr="00321F0B" w:rsidRDefault="003677B4" w:rsidP="003677B4">
            <w:pPr>
              <w:spacing w:after="0" w:line="240" w:lineRule="auto"/>
              <w:jc w:val="both"/>
              <w:rPr>
                <w:rFonts w:ascii="Arial" w:hAnsi="Arial" w:cs="Arial"/>
                <w:sz w:val="20"/>
                <w:szCs w:val="20"/>
              </w:rPr>
            </w:pPr>
            <w:r w:rsidRPr="00321F0B">
              <w:rPr>
                <w:rFonts w:ascii="Arial" w:hAnsi="Arial" w:cs="Arial"/>
                <w:sz w:val="20"/>
                <w:szCs w:val="20"/>
              </w:rPr>
              <w:t>6. La tienda de servicios la lavandería</w:t>
            </w:r>
          </w:p>
        </w:tc>
      </w:tr>
      <w:tr w:rsidR="003677B4" w:rsidRPr="00321F0B" w14:paraId="65C40E03"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7</w:t>
            </w:r>
          </w:p>
        </w:tc>
        <w:tc>
          <w:tcPr>
            <w:tcW w:w="1642" w:type="dxa"/>
            <w:tcBorders>
              <w:top w:val="nil"/>
              <w:left w:val="nil"/>
              <w:bottom w:val="single" w:sz="4" w:space="0" w:color="auto"/>
              <w:right w:val="single" w:sz="4" w:space="0" w:color="auto"/>
            </w:tcBorders>
            <w:shd w:val="clear" w:color="auto" w:fill="auto"/>
            <w:noWrap/>
            <w:vAlign w:val="center"/>
            <w:hideMark/>
          </w:tcPr>
          <w:p w14:paraId="223F2157" w14:textId="2FB5F17B" w:rsidR="003677B4" w:rsidRPr="00321F0B" w:rsidRDefault="00610940"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20 - 24 mayo</w:t>
            </w:r>
          </w:p>
        </w:tc>
        <w:tc>
          <w:tcPr>
            <w:tcW w:w="7018" w:type="dxa"/>
            <w:tcBorders>
              <w:top w:val="nil"/>
              <w:left w:val="nil"/>
              <w:bottom w:val="single" w:sz="4" w:space="0" w:color="auto"/>
              <w:right w:val="single" w:sz="4" w:space="0" w:color="auto"/>
            </w:tcBorders>
            <w:shd w:val="clear" w:color="auto" w:fill="auto"/>
            <w:noWrap/>
            <w:vAlign w:val="center"/>
          </w:tcPr>
          <w:p w14:paraId="6AEEC9E4" w14:textId="44BA4D7D"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7. La tienda de servicios y productos la peluquería</w:t>
            </w:r>
          </w:p>
        </w:tc>
      </w:tr>
      <w:tr w:rsidR="003677B4" w:rsidRPr="00321F0B" w14:paraId="2BE11BE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8</w:t>
            </w:r>
          </w:p>
        </w:tc>
        <w:tc>
          <w:tcPr>
            <w:tcW w:w="1642" w:type="dxa"/>
            <w:tcBorders>
              <w:top w:val="nil"/>
              <w:left w:val="nil"/>
              <w:bottom w:val="single" w:sz="4" w:space="0" w:color="auto"/>
              <w:right w:val="single" w:sz="4" w:space="0" w:color="auto"/>
            </w:tcBorders>
            <w:shd w:val="clear" w:color="auto" w:fill="auto"/>
            <w:noWrap/>
            <w:vAlign w:val="center"/>
            <w:hideMark/>
          </w:tcPr>
          <w:p w14:paraId="016F40AB" w14:textId="6523B9E0" w:rsidR="003677B4" w:rsidRPr="00321F0B" w:rsidRDefault="00610940"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 xml:space="preserve">27 - 31 </w:t>
            </w:r>
            <w:r>
              <w:rPr>
                <w:rFonts w:ascii="Arial" w:hAnsi="Arial" w:cs="Arial"/>
                <w:b/>
                <w:bCs/>
                <w:color w:val="203764"/>
                <w:sz w:val="18"/>
                <w:szCs w:val="18"/>
              </w:rPr>
              <w:t>m</w:t>
            </w:r>
            <w:r>
              <w:rPr>
                <w:rFonts w:ascii="Arial" w:hAnsi="Arial" w:cs="Arial"/>
                <w:b/>
                <w:bCs/>
                <w:color w:val="203764"/>
                <w:sz w:val="18"/>
                <w:szCs w:val="18"/>
              </w:rPr>
              <w:t>ayo</w:t>
            </w:r>
          </w:p>
        </w:tc>
        <w:tc>
          <w:tcPr>
            <w:tcW w:w="7018" w:type="dxa"/>
            <w:tcBorders>
              <w:top w:val="nil"/>
              <w:left w:val="nil"/>
              <w:bottom w:val="single" w:sz="4" w:space="0" w:color="auto"/>
              <w:right w:val="single" w:sz="4" w:space="0" w:color="auto"/>
            </w:tcBorders>
            <w:shd w:val="clear" w:color="auto" w:fill="auto"/>
            <w:noWrap/>
            <w:vAlign w:val="center"/>
          </w:tcPr>
          <w:p w14:paraId="24109998" w14:textId="3A3B9FB5"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8. La tienda de servicios y productos la veterinaria</w:t>
            </w:r>
          </w:p>
        </w:tc>
      </w:tr>
      <w:tr w:rsidR="003677B4" w:rsidRPr="00321F0B" w14:paraId="57B23CD4"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3677B4" w:rsidRPr="00321F0B" w:rsidRDefault="003677B4" w:rsidP="003677B4">
            <w:pPr>
              <w:spacing w:after="0" w:line="240" w:lineRule="auto"/>
              <w:rPr>
                <w:rFonts w:ascii="Arial" w:eastAsia="Times New Roman" w:hAnsi="Arial" w:cs="Arial"/>
                <w:b/>
                <w:bCs/>
                <w:i/>
                <w:iCs/>
                <w:sz w:val="20"/>
                <w:szCs w:val="20"/>
                <w:lang w:eastAsia="es-CO"/>
              </w:rPr>
            </w:pPr>
          </w:p>
          <w:p w14:paraId="2A94C24F" w14:textId="0501DD89"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evaluaciones</w:t>
            </w:r>
          </w:p>
        </w:tc>
        <w:tc>
          <w:tcPr>
            <w:tcW w:w="1642" w:type="dxa"/>
            <w:tcBorders>
              <w:top w:val="nil"/>
              <w:left w:val="nil"/>
              <w:bottom w:val="single" w:sz="4" w:space="0" w:color="auto"/>
              <w:right w:val="single" w:sz="4" w:space="0" w:color="auto"/>
            </w:tcBorders>
            <w:shd w:val="clear" w:color="auto" w:fill="auto"/>
            <w:noWrap/>
            <w:vAlign w:val="center"/>
          </w:tcPr>
          <w:p w14:paraId="27EF1E7A" w14:textId="23F54F97" w:rsidR="003677B4" w:rsidRPr="00321F0B" w:rsidRDefault="00FC10C3"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3 - 7 junio</w:t>
            </w:r>
          </w:p>
        </w:tc>
        <w:tc>
          <w:tcPr>
            <w:tcW w:w="7018" w:type="dxa"/>
            <w:tcBorders>
              <w:top w:val="nil"/>
              <w:left w:val="nil"/>
              <w:bottom w:val="single" w:sz="4" w:space="0" w:color="auto"/>
              <w:right w:val="single" w:sz="4" w:space="0" w:color="auto"/>
            </w:tcBorders>
            <w:shd w:val="clear" w:color="auto" w:fill="auto"/>
            <w:noWrap/>
            <w:vAlign w:val="center"/>
          </w:tcPr>
          <w:p w14:paraId="1B70F6A1" w14:textId="2012572C"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Proceso evaluativo general</w:t>
            </w:r>
          </w:p>
        </w:tc>
      </w:tr>
      <w:tr w:rsidR="003677B4" w:rsidRPr="00321F0B" w14:paraId="065B2963" w14:textId="77777777" w:rsidTr="003677B4">
        <w:trPr>
          <w:trHeight w:val="257"/>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3677B4" w:rsidRPr="00321F0B" w:rsidRDefault="003677B4" w:rsidP="003677B4">
            <w:pPr>
              <w:spacing w:after="0" w:line="240" w:lineRule="auto"/>
              <w:rPr>
                <w:rFonts w:ascii="Arial" w:eastAsia="Times New Roman" w:hAnsi="Arial" w:cs="Arial"/>
                <w:b/>
                <w:bCs/>
                <w:i/>
                <w:iCs/>
                <w:sz w:val="20"/>
                <w:szCs w:val="20"/>
                <w:lang w:eastAsia="es-CO"/>
              </w:rPr>
            </w:pPr>
          </w:p>
          <w:p w14:paraId="75F887C1" w14:textId="6AC7FEFC"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UNIDAD III</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4077724" w:rsidR="003677B4" w:rsidRPr="00022BE6" w:rsidRDefault="003677B4" w:rsidP="003677B4">
            <w:pPr>
              <w:spacing w:after="0" w:line="240" w:lineRule="auto"/>
              <w:rPr>
                <w:rFonts w:ascii="Arial" w:eastAsia="Times New Roman" w:hAnsi="Arial" w:cs="Arial"/>
                <w:b/>
                <w:bCs/>
                <w:sz w:val="20"/>
                <w:szCs w:val="20"/>
                <w:lang w:eastAsia="es-CO"/>
              </w:rPr>
            </w:pPr>
            <w:r w:rsidRPr="00022BE6">
              <w:rPr>
                <w:rFonts w:ascii="Arial" w:eastAsia="Times New Roman" w:hAnsi="Arial" w:cs="Arial"/>
                <w:b/>
                <w:bCs/>
                <w:iCs/>
                <w:sz w:val="20"/>
                <w:szCs w:val="20"/>
                <w:lang w:eastAsia="es-CO"/>
              </w:rPr>
              <w:t>LA TIENDA III.</w:t>
            </w:r>
          </w:p>
        </w:tc>
      </w:tr>
      <w:tr w:rsidR="003677B4" w:rsidRPr="00321F0B" w14:paraId="5A35D01E"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LOGRO I</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60FEA335" w14:textId="77777777" w:rsidR="003677B4" w:rsidRPr="00022BE6" w:rsidRDefault="003677B4" w:rsidP="003677B4">
            <w:pPr>
              <w:spacing w:after="0" w:line="240" w:lineRule="auto"/>
              <w:rPr>
                <w:rFonts w:ascii="Arial" w:eastAsia="Times New Roman" w:hAnsi="Arial" w:cs="Arial"/>
                <w:b/>
                <w:sz w:val="20"/>
                <w:szCs w:val="20"/>
                <w:lang w:eastAsia="es-CO"/>
              </w:rPr>
            </w:pPr>
          </w:p>
          <w:p w14:paraId="09AB6E61" w14:textId="77777777" w:rsidR="003677B4" w:rsidRPr="00022BE6" w:rsidRDefault="003677B4" w:rsidP="003677B4">
            <w:pPr>
              <w:spacing w:after="0" w:line="240" w:lineRule="auto"/>
              <w:rPr>
                <w:rFonts w:ascii="Arial" w:eastAsia="Times New Roman" w:hAnsi="Arial" w:cs="Arial"/>
                <w:b/>
                <w:sz w:val="20"/>
                <w:szCs w:val="20"/>
                <w:lang w:eastAsia="es-CO"/>
              </w:rPr>
            </w:pPr>
            <w:r w:rsidRPr="00022BE6">
              <w:rPr>
                <w:rFonts w:ascii="Arial" w:eastAsia="Times New Roman" w:hAnsi="Arial" w:cs="Arial"/>
                <w:b/>
                <w:sz w:val="20"/>
                <w:szCs w:val="20"/>
                <w:lang w:eastAsia="es-CO"/>
              </w:rPr>
              <w:t>Diferencia las profesiones y oficios dentro de los negocios y tiendas de barrio.</w:t>
            </w:r>
          </w:p>
          <w:p w14:paraId="6AEB26A1" w14:textId="4AF3E52B" w:rsidR="003677B4" w:rsidRPr="00022BE6" w:rsidRDefault="003677B4" w:rsidP="003677B4">
            <w:pPr>
              <w:spacing w:after="0" w:line="240" w:lineRule="auto"/>
              <w:rPr>
                <w:rFonts w:ascii="Arial" w:eastAsia="Times New Roman" w:hAnsi="Arial" w:cs="Arial"/>
                <w:b/>
                <w:bCs/>
                <w:sz w:val="20"/>
                <w:szCs w:val="20"/>
                <w:lang w:eastAsia="es-CO"/>
              </w:rPr>
            </w:pPr>
          </w:p>
        </w:tc>
      </w:tr>
      <w:tr w:rsidR="003677B4" w:rsidRPr="00321F0B" w14:paraId="01A4255F"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EJERCICIOS DIDÁCTICOS POR TEMA</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696C3E29" w14:textId="77777777" w:rsidR="003677B4" w:rsidRPr="00321F0B" w:rsidRDefault="003677B4" w:rsidP="003677B4">
            <w:pPr>
              <w:spacing w:after="0" w:line="240" w:lineRule="auto"/>
              <w:rPr>
                <w:rFonts w:ascii="Arial" w:eastAsia="Times New Roman" w:hAnsi="Arial" w:cs="Arial"/>
                <w:b/>
                <w:bCs/>
                <w:sz w:val="20"/>
                <w:szCs w:val="20"/>
                <w:lang w:eastAsia="es-CO"/>
              </w:rPr>
            </w:pPr>
          </w:p>
          <w:p w14:paraId="17B71509" w14:textId="3744E75A"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Canción.</w:t>
            </w:r>
          </w:p>
          <w:p w14:paraId="2BFB3393"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Actividad lúdica.</w:t>
            </w:r>
          </w:p>
          <w:p w14:paraId="69862697"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Presentación.</w:t>
            </w:r>
          </w:p>
          <w:p w14:paraId="08EE411F"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Ilustración.</w:t>
            </w:r>
          </w:p>
          <w:p w14:paraId="56E3F112" w14:textId="22AE0478"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6329DF64"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RECURSO LECTOR</w:t>
            </w:r>
          </w:p>
          <w:p w14:paraId="7B5AFD90" w14:textId="77777777" w:rsidR="003677B4" w:rsidRPr="00321F0B" w:rsidRDefault="003677B4" w:rsidP="003677B4">
            <w:pPr>
              <w:spacing w:after="0" w:line="240" w:lineRule="auto"/>
              <w:rPr>
                <w:rFonts w:ascii="Arial" w:eastAsia="Times New Roman" w:hAnsi="Arial" w:cs="Arial"/>
                <w:b/>
                <w:bCs/>
                <w:i/>
                <w:iCs/>
                <w:sz w:val="20"/>
                <w:szCs w:val="20"/>
                <w:lang w:eastAsia="es-CO"/>
              </w:rPr>
            </w:pP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64C761AD" w14:textId="77777777" w:rsidR="003677B4" w:rsidRDefault="003677B4" w:rsidP="003677B4">
            <w:pPr>
              <w:spacing w:after="0" w:line="240" w:lineRule="auto"/>
              <w:rPr>
                <w:rFonts w:ascii="Arial" w:eastAsia="Times New Roman" w:hAnsi="Arial" w:cs="Arial"/>
                <w:b/>
                <w:bCs/>
                <w:sz w:val="20"/>
                <w:szCs w:val="20"/>
                <w:lang w:eastAsia="es-CO"/>
              </w:rPr>
            </w:pPr>
          </w:p>
          <w:p w14:paraId="4FFB1DC3" w14:textId="77777777" w:rsidR="003677B4" w:rsidRDefault="003677B4" w:rsidP="003677B4">
            <w:pPr>
              <w:spacing w:after="0" w:line="240" w:lineRule="auto"/>
              <w:rPr>
                <w:rFonts w:ascii="Arial" w:eastAsia="Times New Roman" w:hAnsi="Arial" w:cs="Arial"/>
                <w:b/>
                <w:bCs/>
                <w:sz w:val="20"/>
                <w:szCs w:val="20"/>
                <w:lang w:eastAsia="es-CO"/>
              </w:rPr>
            </w:pPr>
            <w:r w:rsidRPr="003677B4">
              <w:rPr>
                <w:rFonts w:ascii="Arial" w:eastAsia="Times New Roman" w:hAnsi="Arial" w:cs="Arial"/>
                <w:b/>
                <w:bCs/>
                <w:sz w:val="20"/>
                <w:szCs w:val="20"/>
                <w:lang w:eastAsia="es-CO"/>
              </w:rPr>
              <w:t xml:space="preserve">TIPOS DE EMPRESAS </w:t>
            </w:r>
          </w:p>
          <w:p w14:paraId="6FB19B9A" w14:textId="77777777" w:rsidR="003677B4" w:rsidRDefault="00E26C06" w:rsidP="003677B4">
            <w:pPr>
              <w:spacing w:after="0" w:line="240" w:lineRule="auto"/>
              <w:rPr>
                <w:rFonts w:ascii="Arial" w:eastAsia="Times New Roman" w:hAnsi="Arial" w:cs="Arial"/>
                <w:b/>
                <w:bCs/>
                <w:sz w:val="20"/>
                <w:szCs w:val="20"/>
                <w:lang w:eastAsia="es-CO"/>
              </w:rPr>
            </w:pPr>
            <w:hyperlink r:id="rId12" w:history="1">
              <w:r w:rsidR="003677B4" w:rsidRPr="007502BE">
                <w:rPr>
                  <w:rStyle w:val="Hipervnculo"/>
                  <w:rFonts w:ascii="Arial" w:eastAsia="Times New Roman" w:hAnsi="Arial" w:cs="Arial"/>
                  <w:b/>
                  <w:bCs/>
                  <w:sz w:val="20"/>
                  <w:szCs w:val="20"/>
                  <w:lang w:eastAsia="es-CO"/>
                </w:rPr>
                <w:t>https://escuela-emprendedores.alegra.com/administracion-finanzas/tipos-de-empresas-en-colombia/</w:t>
              </w:r>
            </w:hyperlink>
            <w:r w:rsidR="003677B4">
              <w:rPr>
                <w:rFonts w:ascii="Arial" w:eastAsia="Times New Roman" w:hAnsi="Arial" w:cs="Arial"/>
                <w:b/>
                <w:bCs/>
                <w:sz w:val="20"/>
                <w:szCs w:val="20"/>
                <w:lang w:eastAsia="es-CO"/>
              </w:rPr>
              <w:t xml:space="preserve"> </w:t>
            </w:r>
          </w:p>
          <w:p w14:paraId="6CBE7F63" w14:textId="77777777"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32FA75DB"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SEMANA</w:t>
            </w:r>
          </w:p>
        </w:tc>
        <w:tc>
          <w:tcPr>
            <w:tcW w:w="1642" w:type="dxa"/>
            <w:tcBorders>
              <w:top w:val="nil"/>
              <w:left w:val="nil"/>
              <w:bottom w:val="single" w:sz="4" w:space="0" w:color="auto"/>
              <w:right w:val="single" w:sz="4" w:space="0" w:color="auto"/>
            </w:tcBorders>
            <w:shd w:val="clear" w:color="auto" w:fill="auto"/>
            <w:noWrap/>
            <w:vAlign w:val="center"/>
            <w:hideMark/>
          </w:tcPr>
          <w:p w14:paraId="463EBF54"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703EC437"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TEMA</w:t>
            </w:r>
          </w:p>
        </w:tc>
      </w:tr>
      <w:tr w:rsidR="003677B4" w:rsidRPr="00321F0B" w14:paraId="0CE5A93A"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1</w:t>
            </w:r>
          </w:p>
        </w:tc>
        <w:tc>
          <w:tcPr>
            <w:tcW w:w="1642" w:type="dxa"/>
            <w:tcBorders>
              <w:top w:val="nil"/>
              <w:left w:val="nil"/>
              <w:bottom w:val="single" w:sz="4" w:space="0" w:color="auto"/>
              <w:right w:val="single" w:sz="4" w:space="0" w:color="auto"/>
            </w:tcBorders>
            <w:shd w:val="clear" w:color="auto" w:fill="auto"/>
            <w:noWrap/>
            <w:vAlign w:val="center"/>
            <w:hideMark/>
          </w:tcPr>
          <w:p w14:paraId="7A502B6A" w14:textId="16237027" w:rsidR="003677B4" w:rsidRPr="00321F0B" w:rsidRDefault="00FC10C3"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11 - 14 junio</w:t>
            </w:r>
          </w:p>
        </w:tc>
        <w:tc>
          <w:tcPr>
            <w:tcW w:w="7018" w:type="dxa"/>
            <w:tcBorders>
              <w:top w:val="nil"/>
              <w:left w:val="nil"/>
              <w:bottom w:val="single" w:sz="4" w:space="0" w:color="auto"/>
              <w:right w:val="single" w:sz="4" w:space="0" w:color="auto"/>
            </w:tcBorders>
            <w:shd w:val="clear" w:color="auto" w:fill="auto"/>
            <w:noWrap/>
            <w:vAlign w:val="center"/>
          </w:tcPr>
          <w:p w14:paraId="709E8873" w14:textId="5986BD57"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1. Los oficios y la tienda.</w:t>
            </w:r>
          </w:p>
        </w:tc>
      </w:tr>
      <w:tr w:rsidR="003677B4" w:rsidRPr="00321F0B" w14:paraId="64F05FA5"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2</w:t>
            </w:r>
          </w:p>
        </w:tc>
        <w:tc>
          <w:tcPr>
            <w:tcW w:w="1642" w:type="dxa"/>
            <w:tcBorders>
              <w:top w:val="nil"/>
              <w:left w:val="nil"/>
              <w:bottom w:val="single" w:sz="4" w:space="0" w:color="auto"/>
              <w:right w:val="single" w:sz="4" w:space="0" w:color="auto"/>
            </w:tcBorders>
            <w:shd w:val="clear" w:color="auto" w:fill="auto"/>
            <w:noWrap/>
            <w:vAlign w:val="center"/>
            <w:hideMark/>
          </w:tcPr>
          <w:p w14:paraId="66BB702A" w14:textId="77EBF7AB" w:rsidR="003677B4" w:rsidRPr="00321F0B" w:rsidRDefault="00FC10C3"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8 - 12 julio</w:t>
            </w:r>
          </w:p>
        </w:tc>
        <w:tc>
          <w:tcPr>
            <w:tcW w:w="7018" w:type="dxa"/>
            <w:tcBorders>
              <w:top w:val="nil"/>
              <w:left w:val="nil"/>
              <w:bottom w:val="single" w:sz="4" w:space="0" w:color="auto"/>
              <w:right w:val="single" w:sz="4" w:space="0" w:color="auto"/>
            </w:tcBorders>
            <w:shd w:val="clear" w:color="auto" w:fill="auto"/>
            <w:noWrap/>
            <w:vAlign w:val="center"/>
          </w:tcPr>
          <w:p w14:paraId="3FCADF96" w14:textId="211AA626"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2. Las profesiones y la tienda.</w:t>
            </w:r>
          </w:p>
        </w:tc>
      </w:tr>
      <w:tr w:rsidR="003677B4" w:rsidRPr="00321F0B" w14:paraId="288C300D"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3</w:t>
            </w:r>
          </w:p>
        </w:tc>
        <w:tc>
          <w:tcPr>
            <w:tcW w:w="1642" w:type="dxa"/>
            <w:tcBorders>
              <w:top w:val="nil"/>
              <w:left w:val="nil"/>
              <w:bottom w:val="single" w:sz="4" w:space="0" w:color="auto"/>
              <w:right w:val="single" w:sz="4" w:space="0" w:color="auto"/>
            </w:tcBorders>
            <w:shd w:val="clear" w:color="auto" w:fill="auto"/>
            <w:noWrap/>
            <w:vAlign w:val="center"/>
            <w:hideMark/>
          </w:tcPr>
          <w:p w14:paraId="28F5C97A" w14:textId="0119BB26" w:rsidR="003677B4" w:rsidRPr="00321F0B" w:rsidRDefault="00FC10C3"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15 -19 julio</w:t>
            </w:r>
          </w:p>
        </w:tc>
        <w:tc>
          <w:tcPr>
            <w:tcW w:w="7018" w:type="dxa"/>
            <w:tcBorders>
              <w:top w:val="nil"/>
              <w:left w:val="nil"/>
              <w:bottom w:val="single" w:sz="4" w:space="0" w:color="auto"/>
              <w:right w:val="single" w:sz="4" w:space="0" w:color="auto"/>
            </w:tcBorders>
            <w:shd w:val="clear" w:color="auto" w:fill="auto"/>
            <w:noWrap/>
            <w:vAlign w:val="center"/>
          </w:tcPr>
          <w:p w14:paraId="783F1EC4" w14:textId="1664B6BB"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3. Tipos de tienda mayorista y cuáles son los productos que ofrece.</w:t>
            </w:r>
          </w:p>
        </w:tc>
      </w:tr>
      <w:tr w:rsidR="003677B4" w:rsidRPr="00321F0B" w14:paraId="714EACD8"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4</w:t>
            </w:r>
          </w:p>
        </w:tc>
        <w:tc>
          <w:tcPr>
            <w:tcW w:w="1642" w:type="dxa"/>
            <w:tcBorders>
              <w:top w:val="nil"/>
              <w:left w:val="nil"/>
              <w:bottom w:val="single" w:sz="4" w:space="0" w:color="auto"/>
              <w:right w:val="single" w:sz="4" w:space="0" w:color="auto"/>
            </w:tcBorders>
            <w:shd w:val="clear" w:color="auto" w:fill="auto"/>
            <w:noWrap/>
            <w:vAlign w:val="center"/>
            <w:hideMark/>
          </w:tcPr>
          <w:p w14:paraId="476EB06F" w14:textId="532D4359" w:rsidR="003677B4" w:rsidRPr="00321F0B" w:rsidRDefault="00FC10C3"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22 - 26 julio</w:t>
            </w:r>
          </w:p>
        </w:tc>
        <w:tc>
          <w:tcPr>
            <w:tcW w:w="7018" w:type="dxa"/>
            <w:tcBorders>
              <w:top w:val="nil"/>
              <w:left w:val="nil"/>
              <w:bottom w:val="single" w:sz="4" w:space="0" w:color="auto"/>
              <w:right w:val="single" w:sz="4" w:space="0" w:color="auto"/>
            </w:tcBorders>
            <w:shd w:val="clear" w:color="auto" w:fill="auto"/>
            <w:noWrap/>
            <w:vAlign w:val="center"/>
          </w:tcPr>
          <w:p w14:paraId="7C73609F" w14:textId="30C2DCE1"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4. Las herramientas según la tienda o negocios.</w:t>
            </w:r>
          </w:p>
        </w:tc>
      </w:tr>
      <w:tr w:rsidR="003677B4" w:rsidRPr="00321F0B" w14:paraId="66F6FA0E"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LOGRO II</w:t>
            </w:r>
          </w:p>
        </w:tc>
        <w:tc>
          <w:tcPr>
            <w:tcW w:w="8660" w:type="dxa"/>
            <w:gridSpan w:val="2"/>
            <w:tcBorders>
              <w:top w:val="nil"/>
              <w:left w:val="nil"/>
              <w:bottom w:val="single" w:sz="4" w:space="0" w:color="auto"/>
              <w:right w:val="single" w:sz="4" w:space="0" w:color="auto"/>
            </w:tcBorders>
            <w:shd w:val="clear" w:color="auto" w:fill="auto"/>
            <w:noWrap/>
            <w:vAlign w:val="center"/>
          </w:tcPr>
          <w:p w14:paraId="1BD60CDD" w14:textId="77777777" w:rsidR="003677B4" w:rsidRPr="00321F0B" w:rsidRDefault="003677B4" w:rsidP="003677B4">
            <w:pPr>
              <w:spacing w:after="0" w:line="240" w:lineRule="auto"/>
              <w:rPr>
                <w:rFonts w:ascii="Arial" w:eastAsia="Times New Roman" w:hAnsi="Arial" w:cs="Arial"/>
                <w:sz w:val="20"/>
                <w:szCs w:val="20"/>
                <w:lang w:eastAsia="es-CO"/>
              </w:rPr>
            </w:pPr>
          </w:p>
          <w:p w14:paraId="295ABD9D" w14:textId="77777777" w:rsidR="003677B4" w:rsidRPr="00022BE6" w:rsidRDefault="003677B4" w:rsidP="003677B4">
            <w:pPr>
              <w:spacing w:after="0" w:line="240" w:lineRule="auto"/>
              <w:rPr>
                <w:rFonts w:ascii="Arial" w:eastAsia="Times New Roman" w:hAnsi="Arial" w:cs="Arial"/>
                <w:b/>
                <w:sz w:val="20"/>
                <w:szCs w:val="20"/>
                <w:lang w:eastAsia="es-CO"/>
              </w:rPr>
            </w:pPr>
            <w:r w:rsidRPr="00022BE6">
              <w:rPr>
                <w:rFonts w:ascii="Arial" w:eastAsia="Times New Roman" w:hAnsi="Arial" w:cs="Arial"/>
                <w:b/>
                <w:sz w:val="20"/>
                <w:szCs w:val="20"/>
                <w:lang w:eastAsia="es-CO"/>
              </w:rPr>
              <w:t>Establece vínculos entre productos y dinero para obtener las ganancias.</w:t>
            </w:r>
          </w:p>
          <w:p w14:paraId="3895D41C" w14:textId="2149DAC7"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7531203D"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EJERCICIOS DIDÁCTICOS POR TEMA</w:t>
            </w:r>
          </w:p>
        </w:tc>
        <w:tc>
          <w:tcPr>
            <w:tcW w:w="8660" w:type="dxa"/>
            <w:gridSpan w:val="2"/>
            <w:tcBorders>
              <w:top w:val="nil"/>
              <w:left w:val="nil"/>
              <w:bottom w:val="single" w:sz="4" w:space="0" w:color="auto"/>
              <w:right w:val="single" w:sz="4" w:space="0" w:color="auto"/>
            </w:tcBorders>
            <w:shd w:val="clear" w:color="auto" w:fill="auto"/>
            <w:noWrap/>
            <w:vAlign w:val="center"/>
          </w:tcPr>
          <w:p w14:paraId="19E3D242" w14:textId="77777777" w:rsidR="003677B4" w:rsidRPr="00321F0B" w:rsidRDefault="003677B4" w:rsidP="003677B4">
            <w:pPr>
              <w:spacing w:after="0" w:line="240" w:lineRule="auto"/>
              <w:rPr>
                <w:rFonts w:ascii="Arial" w:eastAsia="Times New Roman" w:hAnsi="Arial" w:cs="Arial"/>
                <w:b/>
                <w:bCs/>
                <w:sz w:val="20"/>
                <w:szCs w:val="20"/>
                <w:lang w:eastAsia="es-CO"/>
              </w:rPr>
            </w:pPr>
          </w:p>
          <w:p w14:paraId="10D97A0D" w14:textId="29B82EB0"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Actividad lúdica.</w:t>
            </w:r>
          </w:p>
          <w:p w14:paraId="022BF7AE"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Presentación.</w:t>
            </w:r>
          </w:p>
          <w:p w14:paraId="6BC96F1A"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Ilustración.</w:t>
            </w:r>
          </w:p>
          <w:p w14:paraId="59643AD0" w14:textId="77777777"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691F757F"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RECURSO LECTOR</w:t>
            </w:r>
          </w:p>
          <w:p w14:paraId="43CFED0F" w14:textId="77777777" w:rsidR="003677B4" w:rsidRPr="00321F0B" w:rsidRDefault="003677B4" w:rsidP="003677B4">
            <w:pPr>
              <w:spacing w:after="0" w:line="240" w:lineRule="auto"/>
              <w:rPr>
                <w:rFonts w:ascii="Arial" w:eastAsia="Times New Roman" w:hAnsi="Arial" w:cs="Arial"/>
                <w:b/>
                <w:bCs/>
                <w:i/>
                <w:iCs/>
                <w:sz w:val="20"/>
                <w:szCs w:val="20"/>
                <w:lang w:eastAsia="es-CO"/>
              </w:rPr>
            </w:pPr>
          </w:p>
        </w:tc>
        <w:tc>
          <w:tcPr>
            <w:tcW w:w="8660" w:type="dxa"/>
            <w:gridSpan w:val="2"/>
            <w:tcBorders>
              <w:top w:val="nil"/>
              <w:left w:val="nil"/>
              <w:bottom w:val="single" w:sz="4" w:space="0" w:color="auto"/>
              <w:right w:val="single" w:sz="4" w:space="0" w:color="auto"/>
            </w:tcBorders>
            <w:shd w:val="clear" w:color="auto" w:fill="auto"/>
            <w:noWrap/>
            <w:vAlign w:val="center"/>
          </w:tcPr>
          <w:p w14:paraId="6C46EA62" w14:textId="77777777" w:rsidR="003677B4" w:rsidRDefault="003677B4" w:rsidP="003677B4">
            <w:pPr>
              <w:spacing w:after="0" w:line="240" w:lineRule="auto"/>
              <w:rPr>
                <w:rFonts w:ascii="Arial" w:eastAsia="Times New Roman" w:hAnsi="Arial" w:cs="Arial"/>
                <w:b/>
                <w:bCs/>
                <w:sz w:val="20"/>
                <w:szCs w:val="20"/>
                <w:lang w:eastAsia="es-CO"/>
              </w:rPr>
            </w:pPr>
          </w:p>
          <w:p w14:paraId="779AB373" w14:textId="77777777" w:rsidR="003677B4" w:rsidRDefault="003677B4" w:rsidP="003677B4">
            <w:pPr>
              <w:spacing w:after="0" w:line="240" w:lineRule="auto"/>
              <w:rPr>
                <w:rFonts w:ascii="Arial" w:eastAsia="Times New Roman" w:hAnsi="Arial" w:cs="Arial"/>
                <w:b/>
                <w:bCs/>
                <w:sz w:val="20"/>
                <w:szCs w:val="20"/>
                <w:lang w:eastAsia="es-CO"/>
              </w:rPr>
            </w:pPr>
            <w:r w:rsidRPr="003677B4">
              <w:rPr>
                <w:rFonts w:ascii="Arial" w:eastAsia="Times New Roman" w:hAnsi="Arial" w:cs="Arial"/>
                <w:b/>
                <w:bCs/>
                <w:sz w:val="20"/>
                <w:szCs w:val="20"/>
                <w:lang w:eastAsia="es-CO"/>
              </w:rPr>
              <w:t xml:space="preserve">TIPOS DE EMPRESAS </w:t>
            </w:r>
          </w:p>
          <w:p w14:paraId="04E33ABE" w14:textId="77777777" w:rsidR="003677B4" w:rsidRDefault="00E26C06" w:rsidP="003677B4">
            <w:pPr>
              <w:spacing w:after="0" w:line="240" w:lineRule="auto"/>
              <w:rPr>
                <w:rFonts w:ascii="Arial" w:eastAsia="Times New Roman" w:hAnsi="Arial" w:cs="Arial"/>
                <w:b/>
                <w:bCs/>
                <w:sz w:val="20"/>
                <w:szCs w:val="20"/>
                <w:lang w:eastAsia="es-CO"/>
              </w:rPr>
            </w:pPr>
            <w:hyperlink r:id="rId13" w:history="1">
              <w:r w:rsidR="003677B4" w:rsidRPr="007502BE">
                <w:rPr>
                  <w:rStyle w:val="Hipervnculo"/>
                  <w:rFonts w:ascii="Arial" w:eastAsia="Times New Roman" w:hAnsi="Arial" w:cs="Arial"/>
                  <w:b/>
                  <w:bCs/>
                  <w:sz w:val="20"/>
                  <w:szCs w:val="20"/>
                  <w:lang w:eastAsia="es-CO"/>
                </w:rPr>
                <w:t>https://escuela-emprendedores.alegra.com/administracion-finanzas/tipos-de-empresas-en-colombia/</w:t>
              </w:r>
            </w:hyperlink>
            <w:r w:rsidR="003677B4">
              <w:rPr>
                <w:rFonts w:ascii="Arial" w:eastAsia="Times New Roman" w:hAnsi="Arial" w:cs="Arial"/>
                <w:b/>
                <w:bCs/>
                <w:sz w:val="20"/>
                <w:szCs w:val="20"/>
                <w:lang w:eastAsia="es-CO"/>
              </w:rPr>
              <w:t xml:space="preserve"> </w:t>
            </w:r>
          </w:p>
          <w:p w14:paraId="3E33ED32" w14:textId="77777777"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4B431708"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SEMANA</w:t>
            </w:r>
          </w:p>
        </w:tc>
        <w:tc>
          <w:tcPr>
            <w:tcW w:w="1642" w:type="dxa"/>
            <w:tcBorders>
              <w:top w:val="nil"/>
              <w:left w:val="nil"/>
              <w:bottom w:val="single" w:sz="4" w:space="0" w:color="auto"/>
              <w:right w:val="single" w:sz="4" w:space="0" w:color="auto"/>
            </w:tcBorders>
            <w:shd w:val="clear" w:color="auto" w:fill="auto"/>
            <w:noWrap/>
            <w:vAlign w:val="center"/>
            <w:hideMark/>
          </w:tcPr>
          <w:p w14:paraId="5F482443"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6DA4183F"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TEMA</w:t>
            </w:r>
          </w:p>
        </w:tc>
      </w:tr>
      <w:tr w:rsidR="003677B4" w:rsidRPr="00321F0B" w14:paraId="373EFBF4"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5</w:t>
            </w:r>
          </w:p>
        </w:tc>
        <w:tc>
          <w:tcPr>
            <w:tcW w:w="1642" w:type="dxa"/>
            <w:tcBorders>
              <w:top w:val="nil"/>
              <w:left w:val="nil"/>
              <w:bottom w:val="single" w:sz="4" w:space="0" w:color="auto"/>
              <w:right w:val="single" w:sz="4" w:space="0" w:color="auto"/>
            </w:tcBorders>
            <w:shd w:val="clear" w:color="auto" w:fill="auto"/>
            <w:noWrap/>
            <w:vAlign w:val="center"/>
            <w:hideMark/>
          </w:tcPr>
          <w:p w14:paraId="4DCADB06" w14:textId="7A16056E" w:rsidR="003677B4" w:rsidRPr="00FC10C3" w:rsidRDefault="00FC10C3" w:rsidP="003677B4">
            <w:pPr>
              <w:spacing w:after="0" w:line="240" w:lineRule="auto"/>
              <w:rPr>
                <w:rFonts w:ascii="Arial" w:hAnsi="Arial" w:cs="Arial"/>
                <w:b/>
                <w:bCs/>
                <w:color w:val="203764"/>
                <w:sz w:val="18"/>
                <w:szCs w:val="18"/>
              </w:rPr>
            </w:pPr>
            <w:r>
              <w:rPr>
                <w:rFonts w:ascii="Arial" w:hAnsi="Arial" w:cs="Arial"/>
                <w:b/>
                <w:bCs/>
                <w:color w:val="203764"/>
                <w:sz w:val="18"/>
                <w:szCs w:val="18"/>
              </w:rPr>
              <w:t xml:space="preserve">29 Julio </w:t>
            </w:r>
            <w:r>
              <w:rPr>
                <w:rFonts w:ascii="Arial" w:hAnsi="Arial" w:cs="Arial"/>
                <w:b/>
                <w:bCs/>
                <w:color w:val="203764"/>
                <w:sz w:val="18"/>
                <w:szCs w:val="18"/>
              </w:rPr>
              <w:t>–</w:t>
            </w:r>
            <w:r>
              <w:rPr>
                <w:rFonts w:ascii="Arial" w:hAnsi="Arial" w:cs="Arial"/>
                <w:b/>
                <w:bCs/>
                <w:color w:val="203764"/>
                <w:sz w:val="18"/>
                <w:szCs w:val="18"/>
              </w:rPr>
              <w:t xml:space="preserve"> 2 agosto</w:t>
            </w:r>
          </w:p>
        </w:tc>
        <w:tc>
          <w:tcPr>
            <w:tcW w:w="7018" w:type="dxa"/>
            <w:tcBorders>
              <w:top w:val="nil"/>
              <w:left w:val="nil"/>
              <w:bottom w:val="single" w:sz="4" w:space="0" w:color="auto"/>
              <w:right w:val="single" w:sz="4" w:space="0" w:color="auto"/>
            </w:tcBorders>
            <w:shd w:val="clear" w:color="auto" w:fill="auto"/>
            <w:noWrap/>
            <w:vAlign w:val="center"/>
          </w:tcPr>
          <w:p w14:paraId="7A4153F6" w14:textId="581E4245"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5. Las tiendas y mi barrio.</w:t>
            </w:r>
          </w:p>
        </w:tc>
      </w:tr>
      <w:tr w:rsidR="003677B4" w:rsidRPr="00321F0B" w14:paraId="269D088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6</w:t>
            </w:r>
          </w:p>
        </w:tc>
        <w:tc>
          <w:tcPr>
            <w:tcW w:w="1642" w:type="dxa"/>
            <w:tcBorders>
              <w:top w:val="nil"/>
              <w:left w:val="nil"/>
              <w:bottom w:val="single" w:sz="4" w:space="0" w:color="auto"/>
              <w:right w:val="single" w:sz="4" w:space="0" w:color="auto"/>
            </w:tcBorders>
            <w:shd w:val="clear" w:color="auto" w:fill="auto"/>
            <w:noWrap/>
            <w:vAlign w:val="center"/>
            <w:hideMark/>
          </w:tcPr>
          <w:p w14:paraId="75FB5C14" w14:textId="49852857" w:rsidR="003677B4" w:rsidRPr="00321F0B" w:rsidRDefault="00FC10C3"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5 - 9 agosto</w:t>
            </w:r>
          </w:p>
        </w:tc>
        <w:tc>
          <w:tcPr>
            <w:tcW w:w="7018" w:type="dxa"/>
            <w:tcBorders>
              <w:top w:val="nil"/>
              <w:left w:val="nil"/>
              <w:bottom w:val="single" w:sz="4" w:space="0" w:color="auto"/>
              <w:right w:val="single" w:sz="4" w:space="0" w:color="auto"/>
            </w:tcBorders>
            <w:shd w:val="clear" w:color="auto" w:fill="auto"/>
            <w:noWrap/>
            <w:vAlign w:val="center"/>
          </w:tcPr>
          <w:p w14:paraId="47085B22" w14:textId="4CD996B6"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6. El dinero y la tienda I.</w:t>
            </w:r>
          </w:p>
        </w:tc>
      </w:tr>
      <w:tr w:rsidR="003677B4" w:rsidRPr="00321F0B" w14:paraId="323250BC"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lastRenderedPageBreak/>
              <w:t>7</w:t>
            </w:r>
          </w:p>
        </w:tc>
        <w:tc>
          <w:tcPr>
            <w:tcW w:w="1642" w:type="dxa"/>
            <w:tcBorders>
              <w:top w:val="nil"/>
              <w:left w:val="nil"/>
              <w:bottom w:val="single" w:sz="4" w:space="0" w:color="auto"/>
              <w:right w:val="single" w:sz="4" w:space="0" w:color="auto"/>
            </w:tcBorders>
            <w:shd w:val="clear" w:color="auto" w:fill="auto"/>
            <w:noWrap/>
            <w:vAlign w:val="center"/>
            <w:hideMark/>
          </w:tcPr>
          <w:p w14:paraId="207F32A2" w14:textId="40B6A6FE" w:rsidR="003677B4" w:rsidRPr="00321F0B" w:rsidRDefault="00FC10C3"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12 - 16 agosto</w:t>
            </w:r>
          </w:p>
        </w:tc>
        <w:tc>
          <w:tcPr>
            <w:tcW w:w="7018" w:type="dxa"/>
            <w:tcBorders>
              <w:top w:val="nil"/>
              <w:left w:val="nil"/>
              <w:bottom w:val="single" w:sz="4" w:space="0" w:color="auto"/>
              <w:right w:val="single" w:sz="4" w:space="0" w:color="auto"/>
            </w:tcBorders>
            <w:shd w:val="clear" w:color="auto" w:fill="auto"/>
            <w:noWrap/>
            <w:vAlign w:val="center"/>
          </w:tcPr>
          <w:p w14:paraId="4AC63D81" w14:textId="5277A898"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7. El dinero y la tienda II, ejercicios prácticos.</w:t>
            </w:r>
          </w:p>
        </w:tc>
      </w:tr>
      <w:tr w:rsidR="003677B4" w:rsidRPr="00321F0B" w14:paraId="24C91756"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8</w:t>
            </w:r>
          </w:p>
        </w:tc>
        <w:tc>
          <w:tcPr>
            <w:tcW w:w="1642" w:type="dxa"/>
            <w:tcBorders>
              <w:top w:val="nil"/>
              <w:left w:val="nil"/>
              <w:bottom w:val="single" w:sz="4" w:space="0" w:color="auto"/>
              <w:right w:val="single" w:sz="4" w:space="0" w:color="auto"/>
            </w:tcBorders>
            <w:shd w:val="clear" w:color="auto" w:fill="auto"/>
            <w:noWrap/>
            <w:vAlign w:val="center"/>
            <w:hideMark/>
          </w:tcPr>
          <w:p w14:paraId="4DD2D55F" w14:textId="01682954" w:rsidR="003677B4" w:rsidRPr="00321F0B" w:rsidRDefault="00450DF1"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20 - 23 agosto</w:t>
            </w:r>
          </w:p>
        </w:tc>
        <w:tc>
          <w:tcPr>
            <w:tcW w:w="7018" w:type="dxa"/>
            <w:tcBorders>
              <w:top w:val="nil"/>
              <w:left w:val="nil"/>
              <w:bottom w:val="single" w:sz="4" w:space="0" w:color="auto"/>
              <w:right w:val="single" w:sz="4" w:space="0" w:color="auto"/>
            </w:tcBorders>
            <w:shd w:val="clear" w:color="auto" w:fill="auto"/>
            <w:noWrap/>
            <w:vAlign w:val="center"/>
          </w:tcPr>
          <w:p w14:paraId="2C506F43" w14:textId="538BBF50"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8.  El dinero y la tienda III, las ganancias.</w:t>
            </w:r>
          </w:p>
        </w:tc>
      </w:tr>
      <w:tr w:rsidR="003677B4" w:rsidRPr="00321F0B" w14:paraId="0C521F9E"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evaluaciones</w:t>
            </w:r>
          </w:p>
        </w:tc>
        <w:tc>
          <w:tcPr>
            <w:tcW w:w="1642" w:type="dxa"/>
            <w:tcBorders>
              <w:top w:val="nil"/>
              <w:left w:val="nil"/>
              <w:bottom w:val="single" w:sz="4" w:space="0" w:color="auto"/>
              <w:right w:val="single" w:sz="4" w:space="0" w:color="auto"/>
            </w:tcBorders>
            <w:shd w:val="clear" w:color="auto" w:fill="auto"/>
            <w:noWrap/>
            <w:vAlign w:val="center"/>
          </w:tcPr>
          <w:p w14:paraId="1C18DE1E" w14:textId="7CCDB1A6" w:rsidR="003677B4" w:rsidRPr="00321F0B" w:rsidRDefault="00450DF1"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 xml:space="preserve">26 - 30 </w:t>
            </w:r>
            <w:r>
              <w:rPr>
                <w:rFonts w:ascii="Arial" w:hAnsi="Arial" w:cs="Arial"/>
                <w:b/>
                <w:bCs/>
                <w:color w:val="203764"/>
                <w:sz w:val="18"/>
                <w:szCs w:val="18"/>
              </w:rPr>
              <w:t>a</w:t>
            </w:r>
            <w:r>
              <w:rPr>
                <w:rFonts w:ascii="Arial" w:hAnsi="Arial" w:cs="Arial"/>
                <w:b/>
                <w:bCs/>
                <w:color w:val="203764"/>
                <w:sz w:val="18"/>
                <w:szCs w:val="18"/>
              </w:rPr>
              <w:t>gosto</w:t>
            </w:r>
          </w:p>
        </w:tc>
        <w:tc>
          <w:tcPr>
            <w:tcW w:w="7018" w:type="dxa"/>
            <w:tcBorders>
              <w:top w:val="nil"/>
              <w:left w:val="nil"/>
              <w:bottom w:val="single" w:sz="4" w:space="0" w:color="auto"/>
              <w:right w:val="single" w:sz="4" w:space="0" w:color="auto"/>
            </w:tcBorders>
            <w:shd w:val="clear" w:color="auto" w:fill="auto"/>
            <w:noWrap/>
            <w:vAlign w:val="center"/>
          </w:tcPr>
          <w:p w14:paraId="010DDFDF" w14:textId="7AA6F3CB"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Proceso evaluativo general</w:t>
            </w:r>
          </w:p>
        </w:tc>
      </w:tr>
      <w:tr w:rsidR="003677B4" w:rsidRPr="00321F0B" w14:paraId="6A701952"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UNIDAD IV</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0557EDDF" w14:textId="77777777" w:rsidR="003677B4" w:rsidRPr="00022BE6" w:rsidRDefault="003677B4" w:rsidP="003677B4">
            <w:pPr>
              <w:spacing w:after="0" w:line="240" w:lineRule="auto"/>
              <w:rPr>
                <w:rFonts w:ascii="Arial" w:eastAsia="Times New Roman" w:hAnsi="Arial" w:cs="Arial"/>
                <w:b/>
                <w:bCs/>
                <w:iCs/>
                <w:sz w:val="20"/>
                <w:szCs w:val="20"/>
                <w:lang w:eastAsia="es-CO"/>
              </w:rPr>
            </w:pPr>
          </w:p>
          <w:p w14:paraId="363FCD02" w14:textId="48A88DE2" w:rsidR="003677B4" w:rsidRPr="00022BE6" w:rsidRDefault="003677B4" w:rsidP="003677B4">
            <w:pPr>
              <w:spacing w:after="0" w:line="240" w:lineRule="auto"/>
              <w:rPr>
                <w:rFonts w:ascii="Arial" w:eastAsia="Times New Roman" w:hAnsi="Arial" w:cs="Arial"/>
                <w:b/>
                <w:bCs/>
                <w:iCs/>
                <w:sz w:val="20"/>
                <w:szCs w:val="20"/>
                <w:lang w:eastAsia="es-CO"/>
              </w:rPr>
            </w:pPr>
            <w:r w:rsidRPr="00022BE6">
              <w:rPr>
                <w:rFonts w:ascii="Arial" w:eastAsia="Times New Roman" w:hAnsi="Arial" w:cs="Arial"/>
                <w:b/>
                <w:bCs/>
                <w:iCs/>
                <w:sz w:val="20"/>
                <w:szCs w:val="20"/>
                <w:lang w:eastAsia="es-CO"/>
              </w:rPr>
              <w:t>LA TIENDA IV.</w:t>
            </w:r>
          </w:p>
          <w:p w14:paraId="43FA0A76" w14:textId="3BAB5099" w:rsidR="003677B4" w:rsidRPr="00022BE6" w:rsidRDefault="003677B4" w:rsidP="003677B4">
            <w:pPr>
              <w:spacing w:after="0" w:line="240" w:lineRule="auto"/>
              <w:rPr>
                <w:rFonts w:ascii="Arial" w:eastAsia="Times New Roman" w:hAnsi="Arial" w:cs="Arial"/>
                <w:b/>
                <w:bCs/>
                <w:sz w:val="20"/>
                <w:szCs w:val="20"/>
                <w:lang w:eastAsia="es-CO"/>
              </w:rPr>
            </w:pPr>
          </w:p>
        </w:tc>
      </w:tr>
      <w:tr w:rsidR="003677B4" w:rsidRPr="00321F0B" w14:paraId="3DC1CA18" w14:textId="77777777" w:rsidTr="003677B4">
        <w:trPr>
          <w:trHeight w:val="536"/>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LOGRO I</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444AB194" w14:textId="77777777" w:rsidR="003677B4" w:rsidRPr="00022BE6" w:rsidRDefault="003677B4" w:rsidP="003677B4">
            <w:pPr>
              <w:spacing w:after="0" w:line="240" w:lineRule="auto"/>
              <w:rPr>
                <w:rFonts w:ascii="Arial" w:eastAsia="Times New Roman" w:hAnsi="Arial" w:cs="Arial"/>
                <w:b/>
                <w:sz w:val="20"/>
                <w:szCs w:val="20"/>
                <w:lang w:eastAsia="es-CO"/>
              </w:rPr>
            </w:pPr>
            <w:r w:rsidRPr="00022BE6">
              <w:rPr>
                <w:rFonts w:ascii="Arial" w:eastAsia="Times New Roman" w:hAnsi="Arial" w:cs="Arial"/>
                <w:b/>
                <w:sz w:val="20"/>
                <w:szCs w:val="20"/>
                <w:lang w:eastAsia="es-CO"/>
              </w:rPr>
              <w:t>Crea grupos de trabajo para la formalización de una tienda o negocio de barrio.</w:t>
            </w:r>
          </w:p>
          <w:p w14:paraId="2DA8BF5B" w14:textId="194D4487" w:rsidR="003677B4" w:rsidRPr="00022BE6" w:rsidRDefault="003677B4" w:rsidP="003677B4">
            <w:pPr>
              <w:spacing w:after="0" w:line="240" w:lineRule="auto"/>
              <w:rPr>
                <w:rFonts w:ascii="Arial" w:eastAsia="Times New Roman" w:hAnsi="Arial" w:cs="Arial"/>
                <w:b/>
                <w:bCs/>
                <w:sz w:val="20"/>
                <w:szCs w:val="20"/>
                <w:lang w:eastAsia="es-CO"/>
              </w:rPr>
            </w:pPr>
          </w:p>
        </w:tc>
      </w:tr>
      <w:tr w:rsidR="003677B4" w:rsidRPr="00321F0B" w14:paraId="48693757"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EJERCICIOS DIDÁCTICOS POR TEMA</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4C56321A" w14:textId="77777777" w:rsidR="003677B4" w:rsidRPr="00321F0B" w:rsidRDefault="003677B4" w:rsidP="003677B4">
            <w:pPr>
              <w:spacing w:after="0" w:line="240" w:lineRule="auto"/>
              <w:rPr>
                <w:rFonts w:ascii="Arial" w:eastAsia="Times New Roman" w:hAnsi="Arial" w:cs="Arial"/>
                <w:b/>
                <w:bCs/>
                <w:sz w:val="20"/>
                <w:szCs w:val="20"/>
                <w:lang w:eastAsia="es-CO"/>
              </w:rPr>
            </w:pPr>
          </w:p>
          <w:p w14:paraId="5405E9EB" w14:textId="49B8A9C8"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Actividad lúdica.</w:t>
            </w:r>
          </w:p>
          <w:p w14:paraId="01EBC234"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Presentación.</w:t>
            </w:r>
          </w:p>
          <w:p w14:paraId="4C85F299"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Ilustración.</w:t>
            </w:r>
          </w:p>
          <w:p w14:paraId="453CCBF4" w14:textId="77777777"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2CB1CF3B"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RECURSO LECTOR</w:t>
            </w:r>
          </w:p>
          <w:p w14:paraId="7F1C003C" w14:textId="77777777" w:rsidR="003677B4" w:rsidRPr="00321F0B" w:rsidRDefault="003677B4" w:rsidP="003677B4">
            <w:pPr>
              <w:spacing w:after="0" w:line="240" w:lineRule="auto"/>
              <w:rPr>
                <w:rFonts w:ascii="Arial" w:eastAsia="Times New Roman" w:hAnsi="Arial" w:cs="Arial"/>
                <w:b/>
                <w:bCs/>
                <w:i/>
                <w:iCs/>
                <w:sz w:val="20"/>
                <w:szCs w:val="20"/>
                <w:lang w:eastAsia="es-CO"/>
              </w:rPr>
            </w:pP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753E42FB" w14:textId="77777777" w:rsidR="003677B4" w:rsidRDefault="003677B4" w:rsidP="003677B4">
            <w:pPr>
              <w:spacing w:after="0" w:line="240" w:lineRule="auto"/>
              <w:rPr>
                <w:rFonts w:ascii="Arial" w:eastAsia="Times New Roman" w:hAnsi="Arial" w:cs="Arial"/>
                <w:b/>
                <w:bCs/>
                <w:sz w:val="20"/>
                <w:szCs w:val="20"/>
                <w:lang w:eastAsia="es-CO"/>
              </w:rPr>
            </w:pPr>
          </w:p>
          <w:p w14:paraId="709C7E6F" w14:textId="77777777" w:rsidR="003677B4" w:rsidRDefault="003677B4" w:rsidP="003677B4">
            <w:pPr>
              <w:spacing w:after="0" w:line="240" w:lineRule="auto"/>
              <w:rPr>
                <w:rFonts w:ascii="Arial" w:eastAsia="Times New Roman" w:hAnsi="Arial" w:cs="Arial"/>
                <w:b/>
                <w:bCs/>
                <w:sz w:val="20"/>
                <w:szCs w:val="20"/>
                <w:lang w:eastAsia="es-CO"/>
              </w:rPr>
            </w:pPr>
            <w:r w:rsidRPr="003677B4">
              <w:rPr>
                <w:rFonts w:ascii="Arial" w:eastAsia="Times New Roman" w:hAnsi="Arial" w:cs="Arial"/>
                <w:b/>
                <w:bCs/>
                <w:sz w:val="20"/>
                <w:szCs w:val="20"/>
                <w:lang w:eastAsia="es-CO"/>
              </w:rPr>
              <w:t xml:space="preserve">TIPOS DE EMPRESAS </w:t>
            </w:r>
          </w:p>
          <w:p w14:paraId="3EAB4DDA" w14:textId="77777777" w:rsidR="003677B4" w:rsidRDefault="00E26C06" w:rsidP="003677B4">
            <w:pPr>
              <w:spacing w:after="0" w:line="240" w:lineRule="auto"/>
              <w:rPr>
                <w:rFonts w:ascii="Arial" w:eastAsia="Times New Roman" w:hAnsi="Arial" w:cs="Arial"/>
                <w:b/>
                <w:bCs/>
                <w:sz w:val="20"/>
                <w:szCs w:val="20"/>
                <w:lang w:eastAsia="es-CO"/>
              </w:rPr>
            </w:pPr>
            <w:hyperlink r:id="rId14" w:history="1">
              <w:r w:rsidR="003677B4" w:rsidRPr="007502BE">
                <w:rPr>
                  <w:rStyle w:val="Hipervnculo"/>
                  <w:rFonts w:ascii="Arial" w:eastAsia="Times New Roman" w:hAnsi="Arial" w:cs="Arial"/>
                  <w:b/>
                  <w:bCs/>
                  <w:sz w:val="20"/>
                  <w:szCs w:val="20"/>
                  <w:lang w:eastAsia="es-CO"/>
                </w:rPr>
                <w:t>https://escuela-emprendedores.alegra.com/administracion-finanzas/tipos-de-empresas-en-colombia/</w:t>
              </w:r>
            </w:hyperlink>
            <w:r w:rsidR="003677B4">
              <w:rPr>
                <w:rFonts w:ascii="Arial" w:eastAsia="Times New Roman" w:hAnsi="Arial" w:cs="Arial"/>
                <w:b/>
                <w:bCs/>
                <w:sz w:val="20"/>
                <w:szCs w:val="20"/>
                <w:lang w:eastAsia="es-CO"/>
              </w:rPr>
              <w:t xml:space="preserve"> </w:t>
            </w:r>
          </w:p>
          <w:p w14:paraId="7041F06F" w14:textId="77777777"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039CD31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SEMANA</w:t>
            </w:r>
          </w:p>
        </w:tc>
        <w:tc>
          <w:tcPr>
            <w:tcW w:w="1642" w:type="dxa"/>
            <w:tcBorders>
              <w:top w:val="nil"/>
              <w:left w:val="nil"/>
              <w:bottom w:val="single" w:sz="4" w:space="0" w:color="auto"/>
              <w:right w:val="single" w:sz="4" w:space="0" w:color="auto"/>
            </w:tcBorders>
            <w:shd w:val="clear" w:color="auto" w:fill="auto"/>
            <w:noWrap/>
            <w:vAlign w:val="center"/>
            <w:hideMark/>
          </w:tcPr>
          <w:p w14:paraId="25E9C847"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14B52017"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TEMA</w:t>
            </w:r>
          </w:p>
        </w:tc>
      </w:tr>
      <w:tr w:rsidR="003677B4" w:rsidRPr="00321F0B" w14:paraId="593F6CFA"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1</w:t>
            </w:r>
          </w:p>
        </w:tc>
        <w:tc>
          <w:tcPr>
            <w:tcW w:w="1642" w:type="dxa"/>
            <w:tcBorders>
              <w:top w:val="nil"/>
              <w:left w:val="nil"/>
              <w:bottom w:val="single" w:sz="4" w:space="0" w:color="auto"/>
              <w:right w:val="single" w:sz="4" w:space="0" w:color="auto"/>
            </w:tcBorders>
            <w:shd w:val="clear" w:color="auto" w:fill="auto"/>
            <w:noWrap/>
            <w:vAlign w:val="center"/>
            <w:hideMark/>
          </w:tcPr>
          <w:p w14:paraId="6B9458C2" w14:textId="01915EA7" w:rsidR="003677B4" w:rsidRPr="00321F0B" w:rsidRDefault="00450DF1"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2 - 6 septiembre</w:t>
            </w:r>
          </w:p>
        </w:tc>
        <w:tc>
          <w:tcPr>
            <w:tcW w:w="7018" w:type="dxa"/>
            <w:tcBorders>
              <w:top w:val="nil"/>
              <w:left w:val="nil"/>
              <w:bottom w:val="single" w:sz="4" w:space="0" w:color="auto"/>
              <w:right w:val="single" w:sz="4" w:space="0" w:color="auto"/>
            </w:tcBorders>
            <w:shd w:val="clear" w:color="auto" w:fill="auto"/>
            <w:noWrap/>
            <w:vAlign w:val="center"/>
          </w:tcPr>
          <w:p w14:paraId="351DF4A7" w14:textId="4048B76A"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1. Mi propia tienda según los tipos de servicio o producto.</w:t>
            </w:r>
          </w:p>
        </w:tc>
      </w:tr>
      <w:tr w:rsidR="003677B4" w:rsidRPr="00321F0B" w14:paraId="6B7A80E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2</w:t>
            </w:r>
          </w:p>
        </w:tc>
        <w:tc>
          <w:tcPr>
            <w:tcW w:w="1642" w:type="dxa"/>
            <w:tcBorders>
              <w:top w:val="nil"/>
              <w:left w:val="nil"/>
              <w:bottom w:val="single" w:sz="4" w:space="0" w:color="auto"/>
              <w:right w:val="single" w:sz="4" w:space="0" w:color="auto"/>
            </w:tcBorders>
            <w:shd w:val="clear" w:color="auto" w:fill="auto"/>
            <w:noWrap/>
            <w:vAlign w:val="center"/>
            <w:hideMark/>
          </w:tcPr>
          <w:p w14:paraId="7227AF46" w14:textId="01C77A3B" w:rsidR="003677B4" w:rsidRPr="00321F0B" w:rsidRDefault="00450DF1"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9 -13 septiembre</w:t>
            </w:r>
          </w:p>
        </w:tc>
        <w:tc>
          <w:tcPr>
            <w:tcW w:w="7018" w:type="dxa"/>
            <w:tcBorders>
              <w:top w:val="nil"/>
              <w:left w:val="nil"/>
              <w:bottom w:val="single" w:sz="4" w:space="0" w:color="auto"/>
              <w:right w:val="single" w:sz="4" w:space="0" w:color="auto"/>
            </w:tcBorders>
            <w:shd w:val="clear" w:color="auto" w:fill="auto"/>
            <w:noWrap/>
            <w:vAlign w:val="center"/>
          </w:tcPr>
          <w:p w14:paraId="777C028B" w14:textId="40B1383F"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2. Organización de grupos de trabajo según el tipo de tienda.</w:t>
            </w:r>
          </w:p>
        </w:tc>
      </w:tr>
      <w:tr w:rsidR="003677B4" w:rsidRPr="00321F0B" w14:paraId="54A4C208"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3</w:t>
            </w:r>
          </w:p>
        </w:tc>
        <w:tc>
          <w:tcPr>
            <w:tcW w:w="1642" w:type="dxa"/>
            <w:tcBorders>
              <w:top w:val="nil"/>
              <w:left w:val="nil"/>
              <w:bottom w:val="single" w:sz="4" w:space="0" w:color="auto"/>
              <w:right w:val="single" w:sz="4" w:space="0" w:color="auto"/>
            </w:tcBorders>
            <w:shd w:val="clear" w:color="auto" w:fill="auto"/>
            <w:noWrap/>
            <w:vAlign w:val="center"/>
            <w:hideMark/>
          </w:tcPr>
          <w:p w14:paraId="685C827A" w14:textId="5CA8DAA9" w:rsidR="003677B4" w:rsidRPr="00321F0B" w:rsidRDefault="00450DF1"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16 - 20 septiembre</w:t>
            </w:r>
          </w:p>
        </w:tc>
        <w:tc>
          <w:tcPr>
            <w:tcW w:w="7018" w:type="dxa"/>
            <w:tcBorders>
              <w:top w:val="nil"/>
              <w:left w:val="nil"/>
              <w:bottom w:val="single" w:sz="4" w:space="0" w:color="auto"/>
              <w:right w:val="single" w:sz="4" w:space="0" w:color="auto"/>
            </w:tcBorders>
            <w:shd w:val="clear" w:color="auto" w:fill="auto"/>
            <w:noWrap/>
            <w:vAlign w:val="center"/>
          </w:tcPr>
          <w:p w14:paraId="4006818D" w14:textId="69C7A173"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3. Elección de nombre y ubicación dentro del barrio.</w:t>
            </w:r>
          </w:p>
        </w:tc>
      </w:tr>
      <w:tr w:rsidR="003677B4" w:rsidRPr="00321F0B" w14:paraId="7B1FCD46"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4</w:t>
            </w:r>
          </w:p>
        </w:tc>
        <w:tc>
          <w:tcPr>
            <w:tcW w:w="1642" w:type="dxa"/>
            <w:tcBorders>
              <w:top w:val="nil"/>
              <w:left w:val="nil"/>
              <w:bottom w:val="single" w:sz="4" w:space="0" w:color="auto"/>
              <w:right w:val="single" w:sz="4" w:space="0" w:color="auto"/>
            </w:tcBorders>
            <w:shd w:val="clear" w:color="auto" w:fill="auto"/>
            <w:noWrap/>
            <w:vAlign w:val="center"/>
            <w:hideMark/>
          </w:tcPr>
          <w:p w14:paraId="5DD86594" w14:textId="1C6D4A76" w:rsidR="003677B4" w:rsidRPr="00321F0B" w:rsidRDefault="00450DF1"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23 - 27 septiembre</w:t>
            </w:r>
          </w:p>
        </w:tc>
        <w:tc>
          <w:tcPr>
            <w:tcW w:w="7018" w:type="dxa"/>
            <w:tcBorders>
              <w:top w:val="nil"/>
              <w:left w:val="nil"/>
              <w:bottom w:val="single" w:sz="4" w:space="0" w:color="auto"/>
              <w:right w:val="single" w:sz="4" w:space="0" w:color="auto"/>
            </w:tcBorders>
            <w:shd w:val="clear" w:color="auto" w:fill="auto"/>
            <w:noWrap/>
            <w:vAlign w:val="center"/>
          </w:tcPr>
          <w:p w14:paraId="51BDD84C" w14:textId="2A89AD71"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4. Definición de productos y precios.</w:t>
            </w:r>
          </w:p>
        </w:tc>
      </w:tr>
      <w:tr w:rsidR="003677B4" w:rsidRPr="00321F0B" w14:paraId="52E43DED" w14:textId="77777777" w:rsidTr="003677B4">
        <w:trPr>
          <w:trHeight w:val="658"/>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LOGRO II</w:t>
            </w:r>
          </w:p>
        </w:tc>
        <w:tc>
          <w:tcPr>
            <w:tcW w:w="8660" w:type="dxa"/>
            <w:gridSpan w:val="2"/>
            <w:tcBorders>
              <w:top w:val="nil"/>
              <w:left w:val="nil"/>
              <w:bottom w:val="single" w:sz="4" w:space="0" w:color="auto"/>
              <w:right w:val="single" w:sz="4" w:space="0" w:color="auto"/>
            </w:tcBorders>
            <w:shd w:val="clear" w:color="auto" w:fill="auto"/>
            <w:noWrap/>
            <w:vAlign w:val="center"/>
          </w:tcPr>
          <w:p w14:paraId="0E223F54" w14:textId="6C52A1BC" w:rsidR="003677B4" w:rsidRPr="00022BE6" w:rsidRDefault="003677B4" w:rsidP="003677B4">
            <w:pPr>
              <w:spacing w:after="0" w:line="240" w:lineRule="auto"/>
              <w:rPr>
                <w:rFonts w:ascii="Arial" w:eastAsia="Times New Roman" w:hAnsi="Arial" w:cs="Arial"/>
                <w:b/>
                <w:bCs/>
                <w:sz w:val="20"/>
                <w:szCs w:val="20"/>
                <w:lang w:eastAsia="es-CO"/>
              </w:rPr>
            </w:pPr>
            <w:r w:rsidRPr="00022BE6">
              <w:rPr>
                <w:rFonts w:ascii="Arial" w:eastAsia="Times New Roman" w:hAnsi="Arial" w:cs="Arial"/>
                <w:b/>
                <w:sz w:val="20"/>
                <w:szCs w:val="20"/>
                <w:lang w:eastAsia="es-CO"/>
              </w:rPr>
              <w:t>Presenta su tienda de manera grupal y realiza ejercicios de compra y venta, PROYECTO FINAL.</w:t>
            </w:r>
          </w:p>
        </w:tc>
      </w:tr>
      <w:tr w:rsidR="003677B4" w:rsidRPr="00321F0B" w14:paraId="2CD49D52"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EJERCICIOS DIDÁCTICOS POR TEMA</w:t>
            </w:r>
          </w:p>
        </w:tc>
        <w:tc>
          <w:tcPr>
            <w:tcW w:w="8660" w:type="dxa"/>
            <w:gridSpan w:val="2"/>
            <w:tcBorders>
              <w:top w:val="nil"/>
              <w:left w:val="nil"/>
              <w:bottom w:val="single" w:sz="4" w:space="0" w:color="auto"/>
              <w:right w:val="single" w:sz="4" w:space="0" w:color="auto"/>
            </w:tcBorders>
            <w:shd w:val="clear" w:color="auto" w:fill="auto"/>
            <w:noWrap/>
            <w:vAlign w:val="center"/>
          </w:tcPr>
          <w:p w14:paraId="64D59C57" w14:textId="77777777" w:rsidR="003677B4" w:rsidRPr="00022BE6" w:rsidRDefault="003677B4" w:rsidP="003677B4">
            <w:pPr>
              <w:spacing w:after="0" w:line="240" w:lineRule="auto"/>
              <w:rPr>
                <w:rFonts w:ascii="Arial" w:eastAsia="Times New Roman" w:hAnsi="Arial" w:cs="Arial"/>
                <w:b/>
                <w:bCs/>
                <w:sz w:val="18"/>
                <w:szCs w:val="18"/>
                <w:lang w:eastAsia="es-CO"/>
              </w:rPr>
            </w:pPr>
          </w:p>
          <w:p w14:paraId="5B4AD677" w14:textId="6668FD98" w:rsidR="003677B4" w:rsidRPr="00022BE6" w:rsidRDefault="003677B4" w:rsidP="003677B4">
            <w:pPr>
              <w:spacing w:after="0" w:line="240" w:lineRule="auto"/>
              <w:rPr>
                <w:rFonts w:ascii="Arial" w:eastAsia="Times New Roman" w:hAnsi="Arial" w:cs="Arial"/>
                <w:b/>
                <w:bCs/>
                <w:sz w:val="18"/>
                <w:szCs w:val="18"/>
                <w:lang w:eastAsia="es-CO"/>
              </w:rPr>
            </w:pPr>
            <w:r w:rsidRPr="00022BE6">
              <w:rPr>
                <w:rFonts w:ascii="Arial" w:eastAsia="Times New Roman" w:hAnsi="Arial" w:cs="Arial"/>
                <w:b/>
                <w:bCs/>
                <w:sz w:val="18"/>
                <w:szCs w:val="18"/>
                <w:lang w:eastAsia="es-CO"/>
              </w:rPr>
              <w:t>Actividad lúdica</w:t>
            </w:r>
          </w:p>
          <w:p w14:paraId="61127815" w14:textId="77777777" w:rsidR="003677B4" w:rsidRPr="00022BE6" w:rsidRDefault="003677B4" w:rsidP="003677B4">
            <w:pPr>
              <w:spacing w:after="0" w:line="240" w:lineRule="auto"/>
              <w:rPr>
                <w:rFonts w:ascii="Arial" w:eastAsia="Times New Roman" w:hAnsi="Arial" w:cs="Arial"/>
                <w:b/>
                <w:bCs/>
                <w:sz w:val="18"/>
                <w:szCs w:val="18"/>
                <w:lang w:eastAsia="es-CO"/>
              </w:rPr>
            </w:pPr>
            <w:r w:rsidRPr="00022BE6">
              <w:rPr>
                <w:rFonts w:ascii="Arial" w:eastAsia="Times New Roman" w:hAnsi="Arial" w:cs="Arial"/>
                <w:b/>
                <w:bCs/>
                <w:sz w:val="18"/>
                <w:szCs w:val="18"/>
                <w:lang w:eastAsia="es-CO"/>
              </w:rPr>
              <w:t xml:space="preserve">Presentación. </w:t>
            </w:r>
          </w:p>
          <w:p w14:paraId="4E82A5C8" w14:textId="26820E3D" w:rsidR="003677B4" w:rsidRPr="00022BE6" w:rsidRDefault="003677B4" w:rsidP="003677B4">
            <w:pPr>
              <w:spacing w:after="0" w:line="240" w:lineRule="auto"/>
              <w:rPr>
                <w:rFonts w:ascii="Arial" w:eastAsia="Times New Roman" w:hAnsi="Arial" w:cs="Arial"/>
                <w:b/>
                <w:bCs/>
                <w:sz w:val="18"/>
                <w:szCs w:val="18"/>
                <w:lang w:eastAsia="es-CO"/>
              </w:rPr>
            </w:pPr>
            <w:r w:rsidRPr="00022BE6">
              <w:rPr>
                <w:rFonts w:ascii="Arial" w:eastAsia="Times New Roman" w:hAnsi="Arial" w:cs="Arial"/>
                <w:b/>
                <w:bCs/>
                <w:sz w:val="18"/>
                <w:szCs w:val="18"/>
                <w:lang w:eastAsia="es-CO"/>
              </w:rPr>
              <w:t xml:space="preserve">Ilustración. </w:t>
            </w:r>
          </w:p>
          <w:p w14:paraId="29654353" w14:textId="7C96A566" w:rsidR="003677B4" w:rsidRPr="00022BE6" w:rsidRDefault="003677B4" w:rsidP="003677B4">
            <w:pPr>
              <w:spacing w:after="0" w:line="240" w:lineRule="auto"/>
              <w:rPr>
                <w:rFonts w:ascii="Arial" w:eastAsia="Times New Roman" w:hAnsi="Arial" w:cs="Arial"/>
                <w:b/>
                <w:bCs/>
                <w:sz w:val="20"/>
                <w:szCs w:val="20"/>
                <w:lang w:eastAsia="es-CO"/>
              </w:rPr>
            </w:pPr>
            <w:r w:rsidRPr="00022BE6">
              <w:rPr>
                <w:rFonts w:ascii="Arial" w:eastAsia="Times New Roman" w:hAnsi="Arial" w:cs="Arial"/>
                <w:b/>
                <w:bCs/>
                <w:sz w:val="18"/>
                <w:szCs w:val="18"/>
                <w:lang w:eastAsia="es-CO"/>
              </w:rPr>
              <w:t xml:space="preserve"> </w:t>
            </w:r>
          </w:p>
        </w:tc>
      </w:tr>
      <w:tr w:rsidR="003677B4" w:rsidRPr="00321F0B" w14:paraId="1F23B83A"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RECURSO LECTOR</w:t>
            </w:r>
          </w:p>
          <w:p w14:paraId="7AB165A8" w14:textId="77777777" w:rsidR="003677B4" w:rsidRPr="00321F0B" w:rsidRDefault="003677B4" w:rsidP="003677B4">
            <w:pPr>
              <w:spacing w:after="0" w:line="240" w:lineRule="auto"/>
              <w:rPr>
                <w:rFonts w:ascii="Arial" w:eastAsia="Times New Roman" w:hAnsi="Arial" w:cs="Arial"/>
                <w:b/>
                <w:bCs/>
                <w:i/>
                <w:iCs/>
                <w:sz w:val="20"/>
                <w:szCs w:val="20"/>
                <w:lang w:eastAsia="es-CO"/>
              </w:rPr>
            </w:pPr>
          </w:p>
        </w:tc>
        <w:tc>
          <w:tcPr>
            <w:tcW w:w="8660" w:type="dxa"/>
            <w:gridSpan w:val="2"/>
            <w:tcBorders>
              <w:top w:val="nil"/>
              <w:left w:val="nil"/>
              <w:bottom w:val="single" w:sz="4" w:space="0" w:color="auto"/>
              <w:right w:val="single" w:sz="4" w:space="0" w:color="auto"/>
            </w:tcBorders>
            <w:shd w:val="clear" w:color="auto" w:fill="auto"/>
            <w:noWrap/>
            <w:vAlign w:val="center"/>
          </w:tcPr>
          <w:p w14:paraId="6DFCAAA9" w14:textId="77777777" w:rsidR="003677B4" w:rsidRDefault="003677B4" w:rsidP="003677B4">
            <w:pPr>
              <w:spacing w:after="0" w:line="240" w:lineRule="auto"/>
              <w:rPr>
                <w:rFonts w:ascii="Arial" w:eastAsia="Times New Roman" w:hAnsi="Arial" w:cs="Arial"/>
                <w:b/>
                <w:bCs/>
                <w:sz w:val="20"/>
                <w:szCs w:val="20"/>
                <w:lang w:eastAsia="es-CO"/>
              </w:rPr>
            </w:pPr>
          </w:p>
          <w:p w14:paraId="112BF95A" w14:textId="77777777" w:rsidR="003677B4" w:rsidRDefault="003677B4" w:rsidP="003677B4">
            <w:pPr>
              <w:spacing w:after="0" w:line="240" w:lineRule="auto"/>
              <w:rPr>
                <w:rFonts w:ascii="Arial" w:eastAsia="Times New Roman" w:hAnsi="Arial" w:cs="Arial"/>
                <w:b/>
                <w:bCs/>
                <w:sz w:val="20"/>
                <w:szCs w:val="20"/>
                <w:lang w:eastAsia="es-CO"/>
              </w:rPr>
            </w:pPr>
            <w:r w:rsidRPr="003677B4">
              <w:rPr>
                <w:rFonts w:ascii="Arial" w:eastAsia="Times New Roman" w:hAnsi="Arial" w:cs="Arial"/>
                <w:b/>
                <w:bCs/>
                <w:sz w:val="20"/>
                <w:szCs w:val="20"/>
                <w:lang w:eastAsia="es-CO"/>
              </w:rPr>
              <w:t xml:space="preserve">TIPOS DE EMPRESAS </w:t>
            </w:r>
          </w:p>
          <w:p w14:paraId="5F09B128" w14:textId="77777777" w:rsidR="003677B4" w:rsidRDefault="00E26C06" w:rsidP="003677B4">
            <w:pPr>
              <w:spacing w:after="0" w:line="240" w:lineRule="auto"/>
              <w:rPr>
                <w:rFonts w:ascii="Arial" w:eastAsia="Times New Roman" w:hAnsi="Arial" w:cs="Arial"/>
                <w:b/>
                <w:bCs/>
                <w:sz w:val="20"/>
                <w:szCs w:val="20"/>
                <w:lang w:eastAsia="es-CO"/>
              </w:rPr>
            </w:pPr>
            <w:hyperlink r:id="rId15" w:history="1">
              <w:r w:rsidR="003677B4" w:rsidRPr="007502BE">
                <w:rPr>
                  <w:rStyle w:val="Hipervnculo"/>
                  <w:rFonts w:ascii="Arial" w:eastAsia="Times New Roman" w:hAnsi="Arial" w:cs="Arial"/>
                  <w:b/>
                  <w:bCs/>
                  <w:sz w:val="20"/>
                  <w:szCs w:val="20"/>
                  <w:lang w:eastAsia="es-CO"/>
                </w:rPr>
                <w:t>https://escuela-emprendedores.alegra.com/administracion-finanzas/tipos-de-empresas-en-colombia/</w:t>
              </w:r>
            </w:hyperlink>
            <w:r w:rsidR="003677B4">
              <w:rPr>
                <w:rFonts w:ascii="Arial" w:eastAsia="Times New Roman" w:hAnsi="Arial" w:cs="Arial"/>
                <w:b/>
                <w:bCs/>
                <w:sz w:val="20"/>
                <w:szCs w:val="20"/>
                <w:lang w:eastAsia="es-CO"/>
              </w:rPr>
              <w:t xml:space="preserve"> </w:t>
            </w:r>
          </w:p>
          <w:p w14:paraId="48988B45" w14:textId="77777777" w:rsidR="003677B4" w:rsidRPr="00321F0B" w:rsidRDefault="003677B4" w:rsidP="003677B4">
            <w:pPr>
              <w:spacing w:after="0" w:line="240" w:lineRule="auto"/>
              <w:rPr>
                <w:rFonts w:ascii="Arial" w:eastAsia="Times New Roman" w:hAnsi="Arial" w:cs="Arial"/>
                <w:b/>
                <w:bCs/>
                <w:sz w:val="20"/>
                <w:szCs w:val="20"/>
                <w:lang w:eastAsia="es-CO"/>
              </w:rPr>
            </w:pPr>
          </w:p>
        </w:tc>
      </w:tr>
      <w:tr w:rsidR="003677B4" w:rsidRPr="00321F0B" w14:paraId="63755D75"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SEMANA</w:t>
            </w:r>
          </w:p>
        </w:tc>
        <w:tc>
          <w:tcPr>
            <w:tcW w:w="1642" w:type="dxa"/>
            <w:tcBorders>
              <w:top w:val="nil"/>
              <w:left w:val="nil"/>
              <w:bottom w:val="single" w:sz="4" w:space="0" w:color="auto"/>
              <w:right w:val="single" w:sz="4" w:space="0" w:color="auto"/>
            </w:tcBorders>
            <w:shd w:val="clear" w:color="auto" w:fill="auto"/>
            <w:noWrap/>
            <w:vAlign w:val="center"/>
            <w:hideMark/>
          </w:tcPr>
          <w:p w14:paraId="41DEE198"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1E815A63" w14:textId="77777777" w:rsidR="003677B4" w:rsidRPr="00321F0B" w:rsidRDefault="003677B4" w:rsidP="003677B4">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TEMA</w:t>
            </w:r>
          </w:p>
        </w:tc>
      </w:tr>
      <w:tr w:rsidR="003677B4" w:rsidRPr="00321F0B" w14:paraId="7DD23E79"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5</w:t>
            </w:r>
          </w:p>
        </w:tc>
        <w:tc>
          <w:tcPr>
            <w:tcW w:w="1642" w:type="dxa"/>
            <w:tcBorders>
              <w:top w:val="nil"/>
              <w:left w:val="nil"/>
              <w:bottom w:val="single" w:sz="4" w:space="0" w:color="auto"/>
              <w:right w:val="single" w:sz="4" w:space="0" w:color="auto"/>
            </w:tcBorders>
            <w:shd w:val="clear" w:color="auto" w:fill="auto"/>
            <w:noWrap/>
            <w:vAlign w:val="center"/>
            <w:hideMark/>
          </w:tcPr>
          <w:p w14:paraId="18F16FF6" w14:textId="58F58483" w:rsidR="003677B4" w:rsidRPr="00321F0B" w:rsidRDefault="00450DF1"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18" w:type="dxa"/>
            <w:tcBorders>
              <w:top w:val="nil"/>
              <w:left w:val="nil"/>
              <w:bottom w:val="single" w:sz="4" w:space="0" w:color="auto"/>
              <w:right w:val="single" w:sz="4" w:space="0" w:color="auto"/>
            </w:tcBorders>
            <w:shd w:val="clear" w:color="auto" w:fill="auto"/>
            <w:noWrap/>
            <w:vAlign w:val="center"/>
          </w:tcPr>
          <w:p w14:paraId="0160E8DE" w14:textId="4B362FE9"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5. Organización de productos dentro de la tienda.</w:t>
            </w:r>
          </w:p>
        </w:tc>
      </w:tr>
      <w:tr w:rsidR="003677B4" w:rsidRPr="00321F0B" w14:paraId="4950B9DE"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6</w:t>
            </w:r>
          </w:p>
        </w:tc>
        <w:tc>
          <w:tcPr>
            <w:tcW w:w="1642" w:type="dxa"/>
            <w:tcBorders>
              <w:top w:val="nil"/>
              <w:left w:val="nil"/>
              <w:bottom w:val="single" w:sz="4" w:space="0" w:color="auto"/>
              <w:right w:val="single" w:sz="4" w:space="0" w:color="auto"/>
            </w:tcBorders>
            <w:shd w:val="clear" w:color="auto" w:fill="auto"/>
            <w:noWrap/>
            <w:vAlign w:val="center"/>
            <w:hideMark/>
          </w:tcPr>
          <w:p w14:paraId="571377F1" w14:textId="5DE97665" w:rsidR="003677B4" w:rsidRPr="00321F0B" w:rsidRDefault="00450DF1"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15 - 18 octubre</w:t>
            </w:r>
          </w:p>
        </w:tc>
        <w:tc>
          <w:tcPr>
            <w:tcW w:w="7018" w:type="dxa"/>
            <w:tcBorders>
              <w:top w:val="nil"/>
              <w:left w:val="nil"/>
              <w:bottom w:val="single" w:sz="4" w:space="0" w:color="auto"/>
              <w:right w:val="single" w:sz="4" w:space="0" w:color="auto"/>
            </w:tcBorders>
            <w:shd w:val="clear" w:color="auto" w:fill="auto"/>
            <w:noWrap/>
            <w:vAlign w:val="center"/>
          </w:tcPr>
          <w:p w14:paraId="20ED43DA" w14:textId="78D8D442"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6. Implementación física I mobiliario.</w:t>
            </w:r>
          </w:p>
        </w:tc>
      </w:tr>
      <w:tr w:rsidR="003677B4" w:rsidRPr="00321F0B" w14:paraId="12FFF0CA"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7</w:t>
            </w:r>
          </w:p>
        </w:tc>
        <w:tc>
          <w:tcPr>
            <w:tcW w:w="1642" w:type="dxa"/>
            <w:tcBorders>
              <w:top w:val="nil"/>
              <w:left w:val="nil"/>
              <w:bottom w:val="single" w:sz="4" w:space="0" w:color="auto"/>
              <w:right w:val="single" w:sz="4" w:space="0" w:color="auto"/>
            </w:tcBorders>
            <w:shd w:val="clear" w:color="auto" w:fill="auto"/>
            <w:noWrap/>
            <w:vAlign w:val="center"/>
            <w:hideMark/>
          </w:tcPr>
          <w:p w14:paraId="030E56CD" w14:textId="0B759028" w:rsidR="003677B4" w:rsidRPr="00321F0B" w:rsidRDefault="00136522"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21 - 25 octubre</w:t>
            </w:r>
          </w:p>
        </w:tc>
        <w:tc>
          <w:tcPr>
            <w:tcW w:w="7018" w:type="dxa"/>
            <w:tcBorders>
              <w:top w:val="nil"/>
              <w:left w:val="nil"/>
              <w:bottom w:val="single" w:sz="4" w:space="0" w:color="auto"/>
              <w:right w:val="single" w:sz="4" w:space="0" w:color="auto"/>
            </w:tcBorders>
            <w:shd w:val="clear" w:color="auto" w:fill="auto"/>
            <w:noWrap/>
            <w:vAlign w:val="center"/>
          </w:tcPr>
          <w:p w14:paraId="5824B350" w14:textId="3153E748"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7. Implementación física II productos.</w:t>
            </w:r>
          </w:p>
        </w:tc>
      </w:tr>
      <w:tr w:rsidR="003677B4" w:rsidRPr="00321F0B" w14:paraId="68B89886"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8</w:t>
            </w:r>
          </w:p>
        </w:tc>
        <w:tc>
          <w:tcPr>
            <w:tcW w:w="1642" w:type="dxa"/>
            <w:tcBorders>
              <w:top w:val="nil"/>
              <w:left w:val="nil"/>
              <w:bottom w:val="single" w:sz="4" w:space="0" w:color="auto"/>
              <w:right w:val="single" w:sz="4" w:space="0" w:color="auto"/>
            </w:tcBorders>
            <w:shd w:val="clear" w:color="auto" w:fill="auto"/>
            <w:noWrap/>
            <w:vAlign w:val="center"/>
            <w:hideMark/>
          </w:tcPr>
          <w:p w14:paraId="4AA906FD" w14:textId="36669423" w:rsidR="003677B4" w:rsidRPr="00321F0B" w:rsidRDefault="00136522"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28 oct   – 1 nov</w:t>
            </w:r>
          </w:p>
        </w:tc>
        <w:tc>
          <w:tcPr>
            <w:tcW w:w="7018" w:type="dxa"/>
            <w:tcBorders>
              <w:top w:val="nil"/>
              <w:left w:val="nil"/>
              <w:bottom w:val="single" w:sz="4" w:space="0" w:color="auto"/>
              <w:right w:val="single" w:sz="4" w:space="0" w:color="auto"/>
            </w:tcBorders>
            <w:shd w:val="clear" w:color="auto" w:fill="auto"/>
            <w:noWrap/>
            <w:vAlign w:val="bottom"/>
          </w:tcPr>
          <w:p w14:paraId="517DF8A4" w14:textId="7ADC8002"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8. Presentación “Mi tienda GADS”.</w:t>
            </w:r>
          </w:p>
        </w:tc>
      </w:tr>
      <w:tr w:rsidR="003677B4" w:rsidRPr="00321F0B" w14:paraId="56C4F7B7"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tcPr>
          <w:p w14:paraId="2B4507D9" w14:textId="537F06D6"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Evaluaciones</w:t>
            </w:r>
          </w:p>
        </w:tc>
        <w:tc>
          <w:tcPr>
            <w:tcW w:w="1642" w:type="dxa"/>
            <w:tcBorders>
              <w:top w:val="nil"/>
              <w:left w:val="nil"/>
              <w:bottom w:val="single" w:sz="4" w:space="0" w:color="auto"/>
              <w:right w:val="single" w:sz="4" w:space="0" w:color="auto"/>
            </w:tcBorders>
            <w:shd w:val="clear" w:color="auto" w:fill="auto"/>
            <w:noWrap/>
            <w:vAlign w:val="center"/>
          </w:tcPr>
          <w:p w14:paraId="124AC99B" w14:textId="32515358" w:rsidR="003677B4" w:rsidRPr="00321F0B" w:rsidRDefault="00136522" w:rsidP="003677B4">
            <w:pPr>
              <w:spacing w:after="0" w:line="240" w:lineRule="auto"/>
              <w:rPr>
                <w:rFonts w:ascii="Arial" w:eastAsia="Times New Roman" w:hAnsi="Arial" w:cs="Arial"/>
                <w:sz w:val="20"/>
                <w:szCs w:val="20"/>
                <w:lang w:eastAsia="es-CO"/>
              </w:rPr>
            </w:pPr>
            <w:r>
              <w:rPr>
                <w:rFonts w:ascii="Arial" w:hAnsi="Arial" w:cs="Arial"/>
                <w:b/>
                <w:bCs/>
                <w:color w:val="203764"/>
                <w:sz w:val="18"/>
                <w:szCs w:val="18"/>
              </w:rPr>
              <w:t>4 -8 noviembre</w:t>
            </w:r>
          </w:p>
        </w:tc>
        <w:tc>
          <w:tcPr>
            <w:tcW w:w="7018" w:type="dxa"/>
            <w:tcBorders>
              <w:top w:val="nil"/>
              <w:left w:val="nil"/>
              <w:bottom w:val="single" w:sz="4" w:space="0" w:color="auto"/>
              <w:right w:val="single" w:sz="4" w:space="0" w:color="auto"/>
            </w:tcBorders>
            <w:shd w:val="clear" w:color="auto" w:fill="auto"/>
            <w:noWrap/>
            <w:vAlign w:val="center"/>
          </w:tcPr>
          <w:p w14:paraId="5A24F482" w14:textId="71E3B784" w:rsidR="003677B4" w:rsidRPr="00321F0B" w:rsidRDefault="003677B4" w:rsidP="003677B4">
            <w:pPr>
              <w:spacing w:after="0" w:line="240" w:lineRule="auto"/>
              <w:rPr>
                <w:rFonts w:ascii="Arial" w:hAnsi="Arial" w:cs="Arial"/>
                <w:sz w:val="20"/>
                <w:szCs w:val="20"/>
              </w:rPr>
            </w:pPr>
            <w:r w:rsidRPr="00321F0B">
              <w:rPr>
                <w:rFonts w:ascii="Arial" w:hAnsi="Arial" w:cs="Arial"/>
                <w:sz w:val="20"/>
                <w:szCs w:val="20"/>
              </w:rPr>
              <w:t>Proceso evaluativo general</w:t>
            </w:r>
          </w:p>
        </w:tc>
      </w:tr>
      <w:tr w:rsidR="003677B4" w:rsidRPr="00321F0B" w14:paraId="61BDCF25"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SEMANA VERIFICACIÓN ACADÉMICA</w:t>
            </w:r>
          </w:p>
        </w:tc>
        <w:tc>
          <w:tcPr>
            <w:tcW w:w="1642" w:type="dxa"/>
            <w:tcBorders>
              <w:top w:val="nil"/>
              <w:left w:val="nil"/>
              <w:bottom w:val="single" w:sz="4" w:space="0" w:color="auto"/>
              <w:right w:val="single" w:sz="4" w:space="0" w:color="auto"/>
            </w:tcBorders>
            <w:shd w:val="clear" w:color="auto" w:fill="auto"/>
            <w:noWrap/>
            <w:vAlign w:val="center"/>
            <w:hideMark/>
          </w:tcPr>
          <w:p w14:paraId="432DC701" w14:textId="06C7B33C" w:rsidR="003677B4" w:rsidRPr="00321F0B" w:rsidRDefault="00136522" w:rsidP="003677B4">
            <w:pPr>
              <w:spacing w:after="0" w:line="240" w:lineRule="auto"/>
              <w:rPr>
                <w:rFonts w:ascii="Arial" w:eastAsia="Times New Roman" w:hAnsi="Arial" w:cs="Arial"/>
                <w:b/>
                <w:bCs/>
                <w:i/>
                <w:iCs/>
                <w:sz w:val="20"/>
                <w:szCs w:val="20"/>
                <w:lang w:eastAsia="es-CO"/>
              </w:rPr>
            </w:pPr>
            <w:r>
              <w:rPr>
                <w:rFonts w:ascii="Arial" w:hAnsi="Arial" w:cs="Arial"/>
                <w:b/>
                <w:bCs/>
                <w:color w:val="203764"/>
                <w:sz w:val="18"/>
                <w:szCs w:val="18"/>
              </w:rPr>
              <w:t>12-15 noviembre</w:t>
            </w:r>
          </w:p>
        </w:tc>
        <w:tc>
          <w:tcPr>
            <w:tcW w:w="7018" w:type="dxa"/>
            <w:tcBorders>
              <w:top w:val="nil"/>
              <w:left w:val="nil"/>
              <w:bottom w:val="single" w:sz="4" w:space="0" w:color="auto"/>
              <w:right w:val="single" w:sz="4" w:space="0" w:color="auto"/>
            </w:tcBorders>
            <w:shd w:val="clear" w:color="auto" w:fill="auto"/>
            <w:noWrap/>
            <w:vAlign w:val="center"/>
            <w:hideMark/>
          </w:tcPr>
          <w:p w14:paraId="4E385265" w14:textId="42B36888" w:rsidR="003677B4" w:rsidRPr="00321F0B" w:rsidRDefault="003677B4" w:rsidP="003677B4">
            <w:pPr>
              <w:spacing w:after="0" w:line="240" w:lineRule="auto"/>
              <w:rPr>
                <w:rFonts w:ascii="Arial" w:eastAsia="Times New Roman" w:hAnsi="Arial" w:cs="Arial"/>
                <w:b/>
                <w:bCs/>
                <w:i/>
                <w:iCs/>
                <w:sz w:val="20"/>
                <w:szCs w:val="20"/>
                <w:lang w:eastAsia="es-CO"/>
              </w:rPr>
            </w:pPr>
          </w:p>
        </w:tc>
      </w:tr>
      <w:tr w:rsidR="003677B4" w:rsidRPr="00321F0B" w14:paraId="7F5C6392"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t>PROPUESTA METODOLÓGICA</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3677B4" w:rsidRPr="00321F0B" w:rsidRDefault="003677B4" w:rsidP="003677B4">
            <w:pPr>
              <w:rPr>
                <w:rFonts w:ascii="Arial" w:hAnsi="Arial" w:cs="Arial"/>
                <w:sz w:val="20"/>
                <w:szCs w:val="20"/>
              </w:rPr>
            </w:pPr>
          </w:p>
          <w:p w14:paraId="70BF1C9E" w14:textId="40953948" w:rsidR="003677B4" w:rsidRPr="00321F0B" w:rsidRDefault="003677B4" w:rsidP="003677B4">
            <w:pPr>
              <w:rPr>
                <w:rFonts w:ascii="Arial" w:hAnsi="Arial" w:cs="Arial"/>
                <w:sz w:val="20"/>
                <w:szCs w:val="20"/>
              </w:rPr>
            </w:pPr>
            <w:r w:rsidRPr="00321F0B">
              <w:rPr>
                <w:rFonts w:ascii="Arial" w:hAnsi="Arial" w:cs="Arial"/>
                <w:sz w:val="20"/>
                <w:szCs w:val="20"/>
              </w:rPr>
              <w:t>Aprendizaje significativo:</w:t>
            </w:r>
          </w:p>
          <w:p w14:paraId="6AE65A60" w14:textId="26B0369A"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Explorar, indagar, preguntar y cuestionar a los estudiantes sobre su conocimiento frente al tema a ver.</w:t>
            </w:r>
          </w:p>
          <w:p w14:paraId="22261647" w14:textId="7DBC102D"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Presentación de un ejemplo del temario a ver</w:t>
            </w:r>
          </w:p>
          <w:p w14:paraId="2A316FF2" w14:textId="4A7E3CB8"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Manejo de saber hacer por medio del libro y ejercicios guiados.</w:t>
            </w:r>
          </w:p>
          <w:p w14:paraId="6DCF0185" w14:textId="233E3D96"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Actividades prácticas con materiales del entorno.</w:t>
            </w:r>
          </w:p>
          <w:p w14:paraId="397A46B9" w14:textId="77777777"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Trabajos prácticos de laboratorios.</w:t>
            </w:r>
          </w:p>
          <w:p w14:paraId="22F80758" w14:textId="0E3A7A58"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Relacionar sus aprendizajes con la vida cotidiana y proponer nuevas estrategias.</w:t>
            </w:r>
          </w:p>
          <w:p w14:paraId="747428EE" w14:textId="41A455C7"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lastRenderedPageBreak/>
              <w:t>Debates mediante los cuales los estudiantes dan su punto de vista sustentando sus argumentos.</w:t>
            </w:r>
          </w:p>
          <w:p w14:paraId="587B8CAE" w14:textId="37A6DBB2"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Plasmar a través de dibujos, imágenes, gráficos y cuadros las diferentes temáticas.</w:t>
            </w:r>
          </w:p>
          <w:p w14:paraId="1746FD27" w14:textId="5F18B6CA" w:rsidR="003677B4" w:rsidRPr="00321F0B" w:rsidRDefault="003677B4" w:rsidP="003677B4">
            <w:pPr>
              <w:pStyle w:val="Prrafodelista"/>
              <w:numPr>
                <w:ilvl w:val="0"/>
                <w:numId w:val="2"/>
              </w:numPr>
              <w:spacing w:line="360" w:lineRule="auto"/>
              <w:rPr>
                <w:rFonts w:ascii="Arial" w:hAnsi="Arial" w:cs="Arial"/>
                <w:sz w:val="20"/>
                <w:szCs w:val="20"/>
                <w:lang w:val="es-CO"/>
              </w:rPr>
            </w:pPr>
            <w:r w:rsidRPr="00321F0B">
              <w:rPr>
                <w:rFonts w:ascii="Arial" w:hAnsi="Arial" w:cs="Arial"/>
                <w:sz w:val="20"/>
                <w:szCs w:val="20"/>
                <w:lang w:val="es-CO"/>
              </w:rPr>
              <w:t>Links interactivos como herramientas de refuerzo y juego lúdico.</w:t>
            </w:r>
          </w:p>
          <w:p w14:paraId="00816716" w14:textId="4B566630" w:rsidR="003677B4" w:rsidRPr="00321F0B" w:rsidRDefault="003677B4" w:rsidP="003677B4">
            <w:pPr>
              <w:spacing w:after="0" w:line="240" w:lineRule="auto"/>
              <w:rPr>
                <w:rFonts w:ascii="Arial" w:eastAsia="Times New Roman" w:hAnsi="Arial" w:cs="Arial"/>
                <w:b/>
                <w:bCs/>
                <w:i/>
                <w:iCs/>
                <w:sz w:val="20"/>
                <w:szCs w:val="20"/>
                <w:lang w:eastAsia="es-CO"/>
              </w:rPr>
            </w:pPr>
          </w:p>
        </w:tc>
      </w:tr>
      <w:tr w:rsidR="003677B4" w:rsidRPr="00321F0B" w14:paraId="395EE960" w14:textId="77777777" w:rsidTr="003677B4">
        <w:trPr>
          <w:trHeight w:val="294"/>
        </w:trPr>
        <w:tc>
          <w:tcPr>
            <w:tcW w:w="1796"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3677B4" w:rsidRPr="00321F0B" w:rsidRDefault="003677B4" w:rsidP="003677B4">
            <w:pPr>
              <w:spacing w:after="0" w:line="240" w:lineRule="auto"/>
              <w:rPr>
                <w:rFonts w:ascii="Arial" w:eastAsia="Times New Roman" w:hAnsi="Arial" w:cs="Arial"/>
                <w:b/>
                <w:bCs/>
                <w:i/>
                <w:iCs/>
                <w:sz w:val="20"/>
                <w:szCs w:val="20"/>
                <w:lang w:eastAsia="es-CO"/>
              </w:rPr>
            </w:pPr>
            <w:r w:rsidRPr="00321F0B">
              <w:rPr>
                <w:rFonts w:ascii="Arial" w:eastAsia="Times New Roman" w:hAnsi="Arial" w:cs="Arial"/>
                <w:b/>
                <w:bCs/>
                <w:i/>
                <w:iCs/>
                <w:sz w:val="20"/>
                <w:szCs w:val="20"/>
                <w:lang w:eastAsia="es-CO"/>
              </w:rPr>
              <w:lastRenderedPageBreak/>
              <w:t>MODELO EVALUATIVO</w:t>
            </w:r>
          </w:p>
        </w:tc>
        <w:tc>
          <w:tcPr>
            <w:tcW w:w="8660" w:type="dxa"/>
            <w:gridSpan w:val="2"/>
            <w:tcBorders>
              <w:top w:val="single" w:sz="4" w:space="0" w:color="auto"/>
              <w:left w:val="nil"/>
              <w:bottom w:val="single" w:sz="4" w:space="0" w:color="auto"/>
              <w:right w:val="single" w:sz="4" w:space="0" w:color="auto"/>
            </w:tcBorders>
            <w:shd w:val="clear" w:color="auto" w:fill="auto"/>
            <w:noWrap/>
            <w:vAlign w:val="center"/>
          </w:tcPr>
          <w:p w14:paraId="2022EF92" w14:textId="77777777" w:rsidR="003677B4" w:rsidRPr="00321F0B" w:rsidRDefault="003677B4" w:rsidP="003677B4">
            <w:pPr>
              <w:spacing w:after="0" w:line="240" w:lineRule="auto"/>
              <w:rPr>
                <w:rFonts w:ascii="Arial" w:hAnsi="Arial" w:cs="Arial"/>
                <w:sz w:val="18"/>
                <w:szCs w:val="18"/>
              </w:rPr>
            </w:pPr>
          </w:p>
          <w:p w14:paraId="1B05E83F" w14:textId="77777777" w:rsidR="00136522" w:rsidRPr="00D671E9" w:rsidRDefault="00136522" w:rsidP="0013652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3677B4" w:rsidRPr="00321F0B" w:rsidRDefault="003677B4" w:rsidP="00136522">
            <w:pPr>
              <w:spacing w:after="0" w:line="240" w:lineRule="auto"/>
              <w:rPr>
                <w:rFonts w:ascii="Arial" w:hAnsi="Arial" w:cs="Arial"/>
                <w:b/>
                <w:bCs/>
                <w:sz w:val="20"/>
                <w:szCs w:val="20"/>
              </w:rPr>
            </w:pPr>
            <w:bookmarkStart w:id="0" w:name="_GoBack"/>
            <w:bookmarkEnd w:id="0"/>
          </w:p>
        </w:tc>
      </w:tr>
    </w:tbl>
    <w:p w14:paraId="3277820D" w14:textId="6E0A5D67" w:rsidR="00967006" w:rsidRPr="00321F0B"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321F0B"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321F0B" w:rsidRDefault="00D63340" w:rsidP="00703A5A">
            <w:pPr>
              <w:spacing w:after="0" w:line="240" w:lineRule="auto"/>
              <w:jc w:val="center"/>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WEBGRAFÍA</w:t>
            </w:r>
            <w:r w:rsidR="00032991" w:rsidRPr="00321F0B">
              <w:rPr>
                <w:rFonts w:ascii="Arial" w:eastAsia="Times New Roman" w:hAnsi="Arial" w:cs="Arial"/>
                <w:b/>
                <w:bCs/>
                <w:sz w:val="20"/>
                <w:szCs w:val="20"/>
                <w:lang w:eastAsia="es-CO"/>
              </w:rPr>
              <w:t xml:space="preserve"> (poner el URL de video, imagen, canción,</w:t>
            </w:r>
            <w:r w:rsidR="00AE0B8A" w:rsidRPr="00321F0B">
              <w:rPr>
                <w:rFonts w:ascii="Arial" w:eastAsia="Times New Roman" w:hAnsi="Arial" w:cs="Arial"/>
                <w:b/>
                <w:bCs/>
                <w:sz w:val="20"/>
                <w:szCs w:val="20"/>
                <w:lang w:eastAsia="es-CO"/>
              </w:rPr>
              <w:t xml:space="preserve"> ETC,</w:t>
            </w:r>
            <w:r w:rsidR="00032991" w:rsidRPr="00321F0B">
              <w:rPr>
                <w:rFonts w:ascii="Arial" w:eastAsia="Times New Roman" w:hAnsi="Arial" w:cs="Arial"/>
                <w:b/>
                <w:bCs/>
                <w:sz w:val="20"/>
                <w:szCs w:val="20"/>
                <w:lang w:eastAsia="es-CO"/>
              </w:rPr>
              <w:t xml:space="preserve"> apoyarse en su plataforma) </w:t>
            </w:r>
          </w:p>
        </w:tc>
      </w:tr>
      <w:tr w:rsidR="00D63340" w:rsidRPr="00321F0B"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321F0B" w:rsidRDefault="00D63340" w:rsidP="00703A5A">
            <w:pPr>
              <w:spacing w:after="0" w:line="240" w:lineRule="auto"/>
              <w:jc w:val="center"/>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BIMESTRE I</w:t>
            </w:r>
          </w:p>
        </w:tc>
      </w:tr>
      <w:tr w:rsidR="00703A5A" w:rsidRPr="00321F0B"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321F0B" w:rsidRDefault="00D63340" w:rsidP="00703A5A">
            <w:pPr>
              <w:spacing w:after="0" w:line="240" w:lineRule="auto"/>
              <w:rPr>
                <w:rFonts w:ascii="Arial" w:eastAsia="Times New Roman" w:hAnsi="Arial" w:cs="Arial"/>
                <w:b/>
                <w:bCs/>
                <w:sz w:val="20"/>
                <w:szCs w:val="20"/>
                <w:lang w:eastAsia="es-CO"/>
              </w:rPr>
            </w:pPr>
          </w:p>
        </w:tc>
      </w:tr>
      <w:tr w:rsidR="00703A5A" w:rsidRPr="00321F0B"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18C73515" w:rsidR="00D63340" w:rsidRPr="00321F0B" w:rsidRDefault="00E26C06" w:rsidP="00703A5A">
            <w:pPr>
              <w:spacing w:after="0" w:line="240" w:lineRule="auto"/>
              <w:rPr>
                <w:rFonts w:ascii="Arial" w:eastAsia="Times New Roman" w:hAnsi="Arial" w:cs="Arial"/>
                <w:b/>
                <w:bCs/>
                <w:sz w:val="20"/>
                <w:szCs w:val="20"/>
                <w:lang w:eastAsia="es-CO"/>
              </w:rPr>
            </w:pPr>
            <w:hyperlink r:id="rId16" w:history="1">
              <w:r w:rsidR="00EE14D5" w:rsidRPr="00321F0B">
                <w:rPr>
                  <w:rStyle w:val="Hipervnculo"/>
                  <w:rFonts w:ascii="Arial" w:eastAsia="Times New Roman" w:hAnsi="Arial" w:cs="Arial"/>
                  <w:b/>
                  <w:bCs/>
                  <w:color w:val="auto"/>
                  <w:sz w:val="20"/>
                  <w:szCs w:val="20"/>
                  <w:lang w:eastAsia="es-CO"/>
                </w:rPr>
                <w:t>https://www.youtube.com/watch?v=z-efGYc1zyk</w:t>
              </w:r>
            </w:hyperlink>
            <w:r w:rsidR="00EE14D5" w:rsidRPr="00321F0B">
              <w:rPr>
                <w:rFonts w:ascii="Arial" w:eastAsia="Times New Roman" w:hAnsi="Arial" w:cs="Arial"/>
                <w:b/>
                <w:bCs/>
                <w:sz w:val="20"/>
                <w:szCs w:val="20"/>
                <w:lang w:eastAsia="es-CO"/>
              </w:rPr>
              <w:t xml:space="preserve"> </w:t>
            </w:r>
          </w:p>
        </w:tc>
      </w:tr>
      <w:tr w:rsidR="00703A5A" w:rsidRPr="00321F0B"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47916887" w:rsidR="00D63340" w:rsidRPr="00321F0B" w:rsidRDefault="00E26C06" w:rsidP="00703A5A">
            <w:pPr>
              <w:spacing w:after="0" w:line="240" w:lineRule="auto"/>
              <w:rPr>
                <w:rFonts w:ascii="Arial" w:eastAsia="Times New Roman" w:hAnsi="Arial" w:cs="Arial"/>
                <w:b/>
                <w:bCs/>
                <w:sz w:val="20"/>
                <w:szCs w:val="20"/>
                <w:lang w:eastAsia="es-CO"/>
              </w:rPr>
            </w:pPr>
            <w:hyperlink r:id="rId17" w:history="1">
              <w:r w:rsidR="00EE14D5" w:rsidRPr="00321F0B">
                <w:rPr>
                  <w:rStyle w:val="Hipervnculo"/>
                  <w:rFonts w:ascii="Arial" w:eastAsia="Times New Roman" w:hAnsi="Arial" w:cs="Arial"/>
                  <w:b/>
                  <w:bCs/>
                  <w:color w:val="auto"/>
                  <w:sz w:val="20"/>
                  <w:szCs w:val="20"/>
                  <w:lang w:eastAsia="es-CO"/>
                </w:rPr>
                <w:t>https://www.youtube.com/watch?v=zp4tnkc9Trs</w:t>
              </w:r>
            </w:hyperlink>
            <w:r w:rsidR="00EE14D5" w:rsidRPr="00321F0B">
              <w:rPr>
                <w:rFonts w:ascii="Arial" w:eastAsia="Times New Roman" w:hAnsi="Arial" w:cs="Arial"/>
                <w:b/>
                <w:bCs/>
                <w:sz w:val="20"/>
                <w:szCs w:val="20"/>
                <w:lang w:eastAsia="es-CO"/>
              </w:rPr>
              <w:t xml:space="preserve"> </w:t>
            </w:r>
          </w:p>
        </w:tc>
      </w:tr>
      <w:tr w:rsidR="00703A5A" w:rsidRPr="00321F0B"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DDCD910" w:rsidR="00D63340" w:rsidRPr="00321F0B" w:rsidRDefault="00E26C06" w:rsidP="00703A5A">
            <w:pPr>
              <w:spacing w:after="0" w:line="240" w:lineRule="auto"/>
              <w:rPr>
                <w:rFonts w:ascii="Arial" w:eastAsia="Times New Roman" w:hAnsi="Arial" w:cs="Arial"/>
                <w:b/>
                <w:bCs/>
                <w:sz w:val="20"/>
                <w:szCs w:val="20"/>
                <w:lang w:eastAsia="es-CO"/>
              </w:rPr>
            </w:pPr>
            <w:hyperlink r:id="rId18" w:history="1">
              <w:r w:rsidR="003673CF" w:rsidRPr="00321F0B">
                <w:rPr>
                  <w:rStyle w:val="Hipervnculo"/>
                  <w:rFonts w:ascii="Arial" w:eastAsia="Times New Roman" w:hAnsi="Arial" w:cs="Arial"/>
                  <w:b/>
                  <w:bCs/>
                  <w:color w:val="auto"/>
                  <w:sz w:val="20"/>
                  <w:szCs w:val="20"/>
                  <w:lang w:eastAsia="es-CO"/>
                </w:rPr>
                <w:t>https://www.youtube.com/watch?v=jA-SVa6wjg0</w:t>
              </w:r>
            </w:hyperlink>
            <w:r w:rsidR="003673CF" w:rsidRPr="00321F0B">
              <w:rPr>
                <w:rFonts w:ascii="Arial" w:eastAsia="Times New Roman" w:hAnsi="Arial" w:cs="Arial"/>
                <w:b/>
                <w:bCs/>
                <w:sz w:val="20"/>
                <w:szCs w:val="20"/>
                <w:lang w:eastAsia="es-CO"/>
              </w:rPr>
              <w:t xml:space="preserve"> </w:t>
            </w:r>
          </w:p>
        </w:tc>
      </w:tr>
      <w:tr w:rsidR="00703A5A" w:rsidRPr="00321F0B"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734785C2" w:rsidR="00D63340" w:rsidRPr="00321F0B" w:rsidRDefault="003673CF" w:rsidP="003673CF">
            <w:pPr>
              <w:pStyle w:val="NormalWeb"/>
              <w:spacing w:before="0" w:beforeAutospacing="0"/>
              <w:rPr>
                <w:rFonts w:ascii="Arial" w:hAnsi="Arial" w:cs="Arial"/>
                <w:b/>
                <w:sz w:val="20"/>
                <w:szCs w:val="20"/>
                <w:lang w:val="es-CO"/>
              </w:rPr>
            </w:pPr>
            <w:r w:rsidRPr="00321F0B">
              <w:rPr>
                <w:rFonts w:ascii="Open Sans" w:hAnsi="Open Sans" w:cs="Open Sans"/>
                <w:sz w:val="21"/>
                <w:szCs w:val="21"/>
                <w:lang w:val="es-CO"/>
              </w:rPr>
              <w:t> </w:t>
            </w:r>
            <w:hyperlink r:id="rId19" w:history="1">
              <w:r w:rsidRPr="00321F0B">
                <w:rPr>
                  <w:rStyle w:val="Hipervnculo"/>
                  <w:rFonts w:ascii="Arial" w:hAnsi="Arial" w:cs="Arial"/>
                  <w:b/>
                  <w:color w:val="auto"/>
                  <w:sz w:val="20"/>
                  <w:szCs w:val="20"/>
                  <w:lang w:val="es-CO"/>
                </w:rPr>
                <w:t>https://www.youtube.com/watch?v=1KE5OAVSflk</w:t>
              </w:r>
            </w:hyperlink>
            <w:r w:rsidRPr="00321F0B">
              <w:rPr>
                <w:rFonts w:ascii="Arial" w:hAnsi="Arial" w:cs="Arial"/>
                <w:b/>
                <w:sz w:val="20"/>
                <w:szCs w:val="20"/>
                <w:lang w:val="es-CO"/>
              </w:rPr>
              <w:t xml:space="preserve">  </w:t>
            </w:r>
          </w:p>
        </w:tc>
      </w:tr>
      <w:tr w:rsidR="00703A5A" w:rsidRPr="00321F0B"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321F0B" w:rsidRDefault="00D63340" w:rsidP="00703A5A">
            <w:pPr>
              <w:spacing w:after="0" w:line="240" w:lineRule="auto"/>
              <w:rPr>
                <w:rFonts w:ascii="Arial" w:eastAsia="Times New Roman" w:hAnsi="Arial" w:cs="Arial"/>
                <w:b/>
                <w:bCs/>
                <w:sz w:val="20"/>
                <w:szCs w:val="20"/>
                <w:lang w:eastAsia="es-CO"/>
              </w:rPr>
            </w:pPr>
          </w:p>
        </w:tc>
      </w:tr>
      <w:tr w:rsidR="00703A5A" w:rsidRPr="00321F0B"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396434D" w:rsidR="00D63340" w:rsidRPr="00321F0B" w:rsidRDefault="00E26C06" w:rsidP="00703A5A">
            <w:pPr>
              <w:spacing w:after="0" w:line="240" w:lineRule="auto"/>
              <w:rPr>
                <w:rFonts w:ascii="Arial" w:eastAsia="Times New Roman" w:hAnsi="Arial" w:cs="Arial"/>
                <w:b/>
                <w:bCs/>
                <w:sz w:val="20"/>
                <w:szCs w:val="20"/>
                <w:lang w:eastAsia="es-CO"/>
              </w:rPr>
            </w:pPr>
            <w:hyperlink r:id="rId20" w:history="1">
              <w:r w:rsidR="008C677C" w:rsidRPr="00321F0B">
                <w:rPr>
                  <w:rStyle w:val="Hipervnculo"/>
                  <w:rFonts w:ascii="Open Sans" w:hAnsi="Open Sans" w:cs="Open Sans"/>
                  <w:color w:val="auto"/>
                  <w:sz w:val="21"/>
                  <w:szCs w:val="21"/>
                  <w:shd w:val="clear" w:color="auto" w:fill="FFFFFF"/>
                </w:rPr>
                <w:t>https://www.youtube.com/watch?v=DY-3i0Y2pQE</w:t>
              </w:r>
            </w:hyperlink>
            <w:r w:rsidR="008C677C" w:rsidRPr="00321F0B">
              <w:rPr>
                <w:rFonts w:ascii="Open Sans" w:hAnsi="Open Sans" w:cs="Open Sans"/>
                <w:sz w:val="21"/>
                <w:szCs w:val="21"/>
                <w:shd w:val="clear" w:color="auto" w:fill="FFFFFF"/>
              </w:rPr>
              <w:t xml:space="preserve"> </w:t>
            </w:r>
          </w:p>
        </w:tc>
      </w:tr>
      <w:tr w:rsidR="00703A5A" w:rsidRPr="00321F0B"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E3BD143" w:rsidR="00D63340" w:rsidRPr="00321F0B" w:rsidRDefault="00E26C06" w:rsidP="00703A5A">
            <w:pPr>
              <w:spacing w:after="0" w:line="240" w:lineRule="auto"/>
              <w:rPr>
                <w:rFonts w:ascii="Arial" w:eastAsia="Times New Roman" w:hAnsi="Arial" w:cs="Arial"/>
                <w:b/>
                <w:bCs/>
                <w:sz w:val="20"/>
                <w:szCs w:val="20"/>
                <w:lang w:eastAsia="es-CO"/>
              </w:rPr>
            </w:pPr>
            <w:hyperlink r:id="rId21" w:history="1">
              <w:r w:rsidR="008C677C" w:rsidRPr="00321F0B">
                <w:rPr>
                  <w:rStyle w:val="Hipervnculo"/>
                  <w:rFonts w:ascii="Open Sans" w:hAnsi="Open Sans" w:cs="Open Sans"/>
                  <w:color w:val="auto"/>
                  <w:sz w:val="21"/>
                  <w:szCs w:val="21"/>
                  <w:shd w:val="clear" w:color="auto" w:fill="FFFFFF"/>
                </w:rPr>
                <w:t>https://www.youtube.com/watch?v=bBT-E6Ag4lo</w:t>
              </w:r>
            </w:hyperlink>
            <w:r w:rsidR="008C677C" w:rsidRPr="00321F0B">
              <w:rPr>
                <w:rFonts w:ascii="Open Sans" w:hAnsi="Open Sans" w:cs="Open Sans"/>
                <w:sz w:val="21"/>
                <w:szCs w:val="21"/>
                <w:shd w:val="clear" w:color="auto" w:fill="FFFFFF"/>
              </w:rPr>
              <w:t xml:space="preserve"> </w:t>
            </w:r>
          </w:p>
        </w:tc>
      </w:tr>
      <w:tr w:rsidR="00703A5A" w:rsidRPr="00321F0B"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22ABBD17" w:rsidR="00D63340" w:rsidRPr="00321F0B" w:rsidRDefault="00E26C06" w:rsidP="00703A5A">
            <w:pPr>
              <w:spacing w:after="0" w:line="240" w:lineRule="auto"/>
              <w:rPr>
                <w:rFonts w:ascii="Arial" w:eastAsia="Times New Roman" w:hAnsi="Arial" w:cs="Arial"/>
                <w:b/>
                <w:bCs/>
                <w:sz w:val="20"/>
                <w:szCs w:val="20"/>
                <w:lang w:eastAsia="es-CO"/>
              </w:rPr>
            </w:pPr>
            <w:hyperlink r:id="rId22" w:history="1">
              <w:r w:rsidR="008C677C" w:rsidRPr="00321F0B">
                <w:rPr>
                  <w:rStyle w:val="Hipervnculo"/>
                  <w:rFonts w:ascii="Open Sans" w:hAnsi="Open Sans" w:cs="Open Sans"/>
                  <w:color w:val="auto"/>
                  <w:sz w:val="21"/>
                  <w:szCs w:val="21"/>
                  <w:shd w:val="clear" w:color="auto" w:fill="FFFFFF"/>
                </w:rPr>
                <w:t>https://www.youtube.com/watch?v=3FFwT0kDnW8</w:t>
              </w:r>
            </w:hyperlink>
            <w:r w:rsidR="008C677C" w:rsidRPr="00321F0B">
              <w:rPr>
                <w:rFonts w:ascii="Open Sans" w:hAnsi="Open Sans" w:cs="Open Sans"/>
                <w:sz w:val="21"/>
                <w:szCs w:val="21"/>
                <w:shd w:val="clear" w:color="auto" w:fill="FFFFFF"/>
              </w:rPr>
              <w:t xml:space="preserve"> </w:t>
            </w:r>
          </w:p>
        </w:tc>
      </w:tr>
      <w:tr w:rsidR="00703A5A" w:rsidRPr="00321F0B"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370114CB" w:rsidR="00D63340" w:rsidRPr="00321F0B" w:rsidRDefault="009F7C16" w:rsidP="009F7C16">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 xml:space="preserve"> </w:t>
            </w:r>
            <w:hyperlink r:id="rId23" w:history="1">
              <w:r w:rsidRPr="00321F0B">
                <w:rPr>
                  <w:rStyle w:val="Hipervnculo"/>
                  <w:rFonts w:ascii="Arial" w:eastAsia="Times New Roman" w:hAnsi="Arial" w:cs="Arial"/>
                  <w:b/>
                  <w:bCs/>
                  <w:color w:val="auto"/>
                  <w:sz w:val="20"/>
                  <w:szCs w:val="20"/>
                  <w:lang w:eastAsia="es-CO"/>
                </w:rPr>
                <w:t>https://www.youtube.com/watch?v=Sb9A7Sc2ADk</w:t>
              </w:r>
            </w:hyperlink>
            <w:r w:rsidRPr="00321F0B">
              <w:rPr>
                <w:rFonts w:ascii="Arial" w:eastAsia="Times New Roman" w:hAnsi="Arial" w:cs="Arial"/>
                <w:b/>
                <w:bCs/>
                <w:sz w:val="20"/>
                <w:szCs w:val="20"/>
                <w:lang w:eastAsia="es-CO"/>
              </w:rPr>
              <w:t xml:space="preserve"> </w:t>
            </w:r>
          </w:p>
        </w:tc>
      </w:tr>
      <w:tr w:rsidR="00D63340" w:rsidRPr="00321F0B"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BIMESTRE II</w:t>
            </w:r>
          </w:p>
        </w:tc>
      </w:tr>
      <w:tr w:rsidR="00703A5A" w:rsidRPr="00321F0B"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188CD055" w:rsidR="00D63340" w:rsidRPr="00321F0B" w:rsidRDefault="00D63340" w:rsidP="00703A5A">
            <w:pPr>
              <w:spacing w:after="0" w:line="240" w:lineRule="auto"/>
              <w:rPr>
                <w:rFonts w:ascii="Arial" w:eastAsia="Times New Roman" w:hAnsi="Arial" w:cs="Arial"/>
                <w:b/>
                <w:bCs/>
                <w:sz w:val="20"/>
                <w:szCs w:val="20"/>
                <w:lang w:eastAsia="es-CO"/>
              </w:rPr>
            </w:pPr>
          </w:p>
        </w:tc>
      </w:tr>
      <w:tr w:rsidR="00703A5A" w:rsidRPr="00321F0B"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A7F8136" w:rsidR="00D63340" w:rsidRPr="00321F0B" w:rsidRDefault="00E26C06" w:rsidP="00703A5A">
            <w:pPr>
              <w:spacing w:after="0" w:line="240" w:lineRule="auto"/>
              <w:rPr>
                <w:rFonts w:ascii="Arial" w:eastAsia="Times New Roman" w:hAnsi="Arial" w:cs="Arial"/>
                <w:b/>
                <w:bCs/>
                <w:sz w:val="20"/>
                <w:szCs w:val="20"/>
                <w:lang w:eastAsia="es-CO"/>
              </w:rPr>
            </w:pPr>
            <w:hyperlink r:id="rId24" w:history="1">
              <w:r w:rsidR="009F7C16" w:rsidRPr="00321F0B">
                <w:rPr>
                  <w:rStyle w:val="Hipervnculo"/>
                  <w:rFonts w:ascii="Open Sans" w:hAnsi="Open Sans" w:cs="Open Sans"/>
                  <w:color w:val="auto"/>
                  <w:sz w:val="21"/>
                  <w:szCs w:val="21"/>
                  <w:shd w:val="clear" w:color="auto" w:fill="FFFFFF"/>
                </w:rPr>
                <w:t>https://www.youtube.com/watch?v=sYSCCSrle2I</w:t>
              </w:r>
            </w:hyperlink>
            <w:r w:rsidR="009F7C16" w:rsidRPr="00321F0B">
              <w:rPr>
                <w:rFonts w:ascii="Open Sans" w:hAnsi="Open Sans" w:cs="Open Sans"/>
                <w:sz w:val="21"/>
                <w:szCs w:val="21"/>
                <w:shd w:val="clear" w:color="auto" w:fill="FFFFFF"/>
              </w:rPr>
              <w:t xml:space="preserve"> </w:t>
            </w:r>
          </w:p>
        </w:tc>
      </w:tr>
      <w:tr w:rsidR="00703A5A" w:rsidRPr="00321F0B"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6D1F49D8" w:rsidR="00D63340" w:rsidRPr="00321F0B" w:rsidRDefault="00E26C06" w:rsidP="00703A5A">
            <w:pPr>
              <w:spacing w:after="0" w:line="240" w:lineRule="auto"/>
              <w:rPr>
                <w:rFonts w:ascii="Arial" w:eastAsia="Times New Roman" w:hAnsi="Arial" w:cs="Arial"/>
                <w:b/>
                <w:bCs/>
                <w:sz w:val="20"/>
                <w:szCs w:val="20"/>
                <w:lang w:eastAsia="es-CO"/>
              </w:rPr>
            </w:pPr>
            <w:hyperlink r:id="rId25" w:history="1">
              <w:r w:rsidR="009F7C16" w:rsidRPr="00321F0B">
                <w:rPr>
                  <w:rStyle w:val="Hipervnculo"/>
                  <w:rFonts w:ascii="Open Sans" w:hAnsi="Open Sans" w:cs="Open Sans"/>
                  <w:color w:val="auto"/>
                  <w:sz w:val="21"/>
                  <w:szCs w:val="21"/>
                  <w:shd w:val="clear" w:color="auto" w:fill="FFFFFF"/>
                </w:rPr>
                <w:t>https://www.youtube.com/watch?v=LvqStM8QNNc</w:t>
              </w:r>
            </w:hyperlink>
            <w:r w:rsidR="009F7C16" w:rsidRPr="00321F0B">
              <w:rPr>
                <w:rFonts w:ascii="Open Sans" w:hAnsi="Open Sans" w:cs="Open Sans"/>
                <w:sz w:val="21"/>
                <w:szCs w:val="21"/>
                <w:shd w:val="clear" w:color="auto" w:fill="FFFFFF"/>
              </w:rPr>
              <w:t xml:space="preserve"> </w:t>
            </w:r>
          </w:p>
        </w:tc>
      </w:tr>
      <w:tr w:rsidR="00703A5A" w:rsidRPr="00321F0B"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A535292" w:rsidR="00D63340" w:rsidRPr="00321F0B" w:rsidRDefault="00E26C06" w:rsidP="00703A5A">
            <w:pPr>
              <w:spacing w:after="0" w:line="240" w:lineRule="auto"/>
              <w:rPr>
                <w:rFonts w:ascii="Arial" w:eastAsia="Times New Roman" w:hAnsi="Arial" w:cs="Arial"/>
                <w:b/>
                <w:bCs/>
                <w:sz w:val="20"/>
                <w:szCs w:val="20"/>
                <w:lang w:eastAsia="es-CO"/>
              </w:rPr>
            </w:pPr>
            <w:hyperlink r:id="rId26" w:history="1">
              <w:r w:rsidR="009F7C16" w:rsidRPr="00321F0B">
                <w:rPr>
                  <w:rStyle w:val="Hipervnculo"/>
                  <w:rFonts w:ascii="Open Sans" w:hAnsi="Open Sans" w:cs="Open Sans"/>
                  <w:color w:val="auto"/>
                  <w:sz w:val="21"/>
                  <w:szCs w:val="21"/>
                  <w:shd w:val="clear" w:color="auto" w:fill="FFFFFF"/>
                </w:rPr>
                <w:t>https://www.youtube.com/watch?v=E9PgcHymgtI</w:t>
              </w:r>
            </w:hyperlink>
            <w:r w:rsidR="009F7C16" w:rsidRPr="00321F0B">
              <w:rPr>
                <w:rFonts w:ascii="Open Sans" w:hAnsi="Open Sans" w:cs="Open Sans"/>
                <w:sz w:val="21"/>
                <w:szCs w:val="21"/>
                <w:shd w:val="clear" w:color="auto" w:fill="FFFFFF"/>
              </w:rPr>
              <w:t xml:space="preserve"> </w:t>
            </w:r>
          </w:p>
        </w:tc>
      </w:tr>
      <w:tr w:rsidR="00703A5A" w:rsidRPr="00321F0B"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582DB594" w:rsidR="00D63340" w:rsidRPr="00321F0B" w:rsidRDefault="00E26C06" w:rsidP="00703A5A">
            <w:pPr>
              <w:spacing w:after="0" w:line="240" w:lineRule="auto"/>
              <w:rPr>
                <w:rFonts w:ascii="Arial" w:eastAsia="Times New Roman" w:hAnsi="Arial" w:cs="Arial"/>
                <w:b/>
                <w:bCs/>
                <w:sz w:val="20"/>
                <w:szCs w:val="20"/>
                <w:lang w:eastAsia="es-CO"/>
              </w:rPr>
            </w:pPr>
            <w:hyperlink r:id="rId27" w:history="1">
              <w:r w:rsidR="00501CF7" w:rsidRPr="00321F0B">
                <w:rPr>
                  <w:rStyle w:val="Hipervnculo"/>
                  <w:rFonts w:ascii="Open Sans" w:hAnsi="Open Sans" w:cs="Open Sans"/>
                  <w:color w:val="auto"/>
                  <w:sz w:val="21"/>
                  <w:szCs w:val="21"/>
                  <w:shd w:val="clear" w:color="auto" w:fill="FFFFFF"/>
                </w:rPr>
                <w:t>https://www.youtube.com/watch?v=pKxluhMJgiE</w:t>
              </w:r>
            </w:hyperlink>
            <w:r w:rsidR="00501CF7" w:rsidRPr="00321F0B">
              <w:rPr>
                <w:rFonts w:ascii="Open Sans" w:hAnsi="Open Sans" w:cs="Open Sans"/>
                <w:sz w:val="21"/>
                <w:szCs w:val="21"/>
                <w:shd w:val="clear" w:color="auto" w:fill="FFFFFF"/>
              </w:rPr>
              <w:t xml:space="preserve"> </w:t>
            </w:r>
          </w:p>
        </w:tc>
      </w:tr>
      <w:tr w:rsidR="00703A5A" w:rsidRPr="00321F0B"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321F0B" w:rsidRDefault="00D63340" w:rsidP="00703A5A">
            <w:pPr>
              <w:spacing w:after="0" w:line="240" w:lineRule="auto"/>
              <w:rPr>
                <w:rFonts w:ascii="Arial" w:eastAsia="Times New Roman" w:hAnsi="Arial" w:cs="Arial"/>
                <w:b/>
                <w:bCs/>
                <w:sz w:val="20"/>
                <w:szCs w:val="20"/>
                <w:lang w:eastAsia="es-CO"/>
              </w:rPr>
            </w:pPr>
          </w:p>
        </w:tc>
      </w:tr>
      <w:tr w:rsidR="00703A5A" w:rsidRPr="00321F0B"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00C9555" w:rsidR="00D63340" w:rsidRPr="00321F0B" w:rsidRDefault="00E26C06" w:rsidP="00703A5A">
            <w:pPr>
              <w:spacing w:after="0" w:line="240" w:lineRule="auto"/>
              <w:rPr>
                <w:rFonts w:ascii="Arial" w:eastAsia="Times New Roman" w:hAnsi="Arial" w:cs="Arial"/>
                <w:b/>
                <w:bCs/>
                <w:sz w:val="20"/>
                <w:szCs w:val="20"/>
                <w:lang w:eastAsia="es-CO"/>
              </w:rPr>
            </w:pPr>
            <w:hyperlink r:id="rId28" w:history="1">
              <w:r w:rsidR="00501CF7" w:rsidRPr="00321F0B">
                <w:rPr>
                  <w:rStyle w:val="Hipervnculo"/>
                  <w:rFonts w:ascii="Open Sans" w:hAnsi="Open Sans" w:cs="Open Sans"/>
                  <w:color w:val="auto"/>
                  <w:sz w:val="21"/>
                  <w:szCs w:val="21"/>
                  <w:shd w:val="clear" w:color="auto" w:fill="FFFFFF"/>
                </w:rPr>
                <w:t>https://www.youtube.com/watch?v=WcAqEIOtsQM</w:t>
              </w:r>
            </w:hyperlink>
            <w:r w:rsidR="00501CF7" w:rsidRPr="00321F0B">
              <w:rPr>
                <w:rFonts w:ascii="Open Sans" w:hAnsi="Open Sans" w:cs="Open Sans"/>
                <w:sz w:val="21"/>
                <w:szCs w:val="21"/>
                <w:shd w:val="clear" w:color="auto" w:fill="FFFFFF"/>
              </w:rPr>
              <w:t xml:space="preserve"> </w:t>
            </w:r>
          </w:p>
        </w:tc>
      </w:tr>
      <w:tr w:rsidR="00703A5A" w:rsidRPr="00321F0B"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11708AC7" w:rsidR="00D63340" w:rsidRPr="00321F0B" w:rsidRDefault="00E26C06" w:rsidP="00703A5A">
            <w:pPr>
              <w:spacing w:after="0" w:line="240" w:lineRule="auto"/>
              <w:rPr>
                <w:rFonts w:ascii="Arial" w:eastAsia="Times New Roman" w:hAnsi="Arial" w:cs="Arial"/>
                <w:b/>
                <w:bCs/>
                <w:sz w:val="20"/>
                <w:szCs w:val="20"/>
                <w:lang w:eastAsia="es-CO"/>
              </w:rPr>
            </w:pPr>
            <w:hyperlink r:id="rId29" w:history="1">
              <w:r w:rsidR="00501CF7" w:rsidRPr="00321F0B">
                <w:rPr>
                  <w:rStyle w:val="Hipervnculo"/>
                  <w:rFonts w:ascii="Open Sans" w:hAnsi="Open Sans" w:cs="Open Sans"/>
                  <w:color w:val="auto"/>
                  <w:sz w:val="21"/>
                  <w:szCs w:val="21"/>
                  <w:shd w:val="clear" w:color="auto" w:fill="FFFFFF"/>
                </w:rPr>
                <w:t>https://www.youtube.com/watch?v=ultgT02gIdY</w:t>
              </w:r>
            </w:hyperlink>
            <w:r w:rsidR="00501CF7" w:rsidRPr="00321F0B">
              <w:rPr>
                <w:rFonts w:ascii="Open Sans" w:hAnsi="Open Sans" w:cs="Open Sans"/>
                <w:sz w:val="21"/>
                <w:szCs w:val="21"/>
                <w:shd w:val="clear" w:color="auto" w:fill="FFFFFF"/>
              </w:rPr>
              <w:t xml:space="preserve"> </w:t>
            </w:r>
          </w:p>
        </w:tc>
      </w:tr>
      <w:tr w:rsidR="00703A5A" w:rsidRPr="00321F0B"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79B7DE10" w:rsidR="00D63340" w:rsidRPr="00321F0B" w:rsidRDefault="00E26C06" w:rsidP="00703A5A">
            <w:pPr>
              <w:spacing w:after="0" w:line="240" w:lineRule="auto"/>
              <w:rPr>
                <w:rFonts w:ascii="Arial" w:eastAsia="Times New Roman" w:hAnsi="Arial" w:cs="Arial"/>
                <w:b/>
                <w:bCs/>
                <w:sz w:val="20"/>
                <w:szCs w:val="20"/>
                <w:lang w:eastAsia="es-CO"/>
              </w:rPr>
            </w:pPr>
            <w:hyperlink r:id="rId30" w:history="1">
              <w:r w:rsidR="00501CF7" w:rsidRPr="00321F0B">
                <w:rPr>
                  <w:rStyle w:val="Hipervnculo"/>
                  <w:rFonts w:ascii="Open Sans" w:hAnsi="Open Sans" w:cs="Open Sans"/>
                  <w:color w:val="auto"/>
                  <w:sz w:val="21"/>
                  <w:szCs w:val="21"/>
                  <w:shd w:val="clear" w:color="auto" w:fill="FFFFFF"/>
                </w:rPr>
                <w:t>https://www.youtube.com/watch?v=vqYWhARMV80</w:t>
              </w:r>
            </w:hyperlink>
            <w:r w:rsidR="00501CF7" w:rsidRPr="00321F0B">
              <w:rPr>
                <w:rFonts w:ascii="Open Sans" w:hAnsi="Open Sans" w:cs="Open Sans"/>
                <w:sz w:val="21"/>
                <w:szCs w:val="21"/>
                <w:shd w:val="clear" w:color="auto" w:fill="FFFFFF"/>
              </w:rPr>
              <w:t xml:space="preserve"> </w:t>
            </w:r>
          </w:p>
        </w:tc>
      </w:tr>
      <w:tr w:rsidR="00703A5A" w:rsidRPr="00321F0B"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203D20CD" w:rsidR="00D63340" w:rsidRPr="00321F0B" w:rsidRDefault="00E26C06" w:rsidP="00703A5A">
            <w:pPr>
              <w:spacing w:after="0" w:line="240" w:lineRule="auto"/>
              <w:rPr>
                <w:rFonts w:ascii="Arial" w:eastAsia="Times New Roman" w:hAnsi="Arial" w:cs="Arial"/>
                <w:b/>
                <w:bCs/>
                <w:sz w:val="20"/>
                <w:szCs w:val="20"/>
                <w:lang w:eastAsia="es-CO"/>
              </w:rPr>
            </w:pPr>
            <w:hyperlink r:id="rId31" w:history="1">
              <w:r w:rsidR="00B85126" w:rsidRPr="00321F0B">
                <w:rPr>
                  <w:rStyle w:val="Hipervnculo"/>
                  <w:rFonts w:ascii="Open Sans" w:hAnsi="Open Sans" w:cs="Open Sans"/>
                  <w:color w:val="auto"/>
                  <w:sz w:val="21"/>
                  <w:szCs w:val="21"/>
                  <w:shd w:val="clear" w:color="auto" w:fill="FFFFFF"/>
                </w:rPr>
                <w:t>https://www.youtube.com/watch?v=Ywtsm8eamSw</w:t>
              </w:r>
            </w:hyperlink>
            <w:r w:rsidR="00B85126" w:rsidRPr="00321F0B">
              <w:rPr>
                <w:rFonts w:ascii="Open Sans" w:hAnsi="Open Sans" w:cs="Open Sans"/>
                <w:sz w:val="21"/>
                <w:szCs w:val="21"/>
                <w:shd w:val="clear" w:color="auto" w:fill="FFFFFF"/>
              </w:rPr>
              <w:t xml:space="preserve"> </w:t>
            </w:r>
          </w:p>
        </w:tc>
      </w:tr>
      <w:tr w:rsidR="00D63340" w:rsidRPr="00321F0B"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BIMESTRE III</w:t>
            </w:r>
          </w:p>
        </w:tc>
      </w:tr>
      <w:tr w:rsidR="00321F0B" w:rsidRPr="00321F0B"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3EF1BCA3" w:rsidR="00D63340" w:rsidRPr="00321F0B" w:rsidRDefault="00D63340" w:rsidP="00703A5A">
            <w:pPr>
              <w:spacing w:after="0" w:line="240" w:lineRule="auto"/>
              <w:rPr>
                <w:rFonts w:ascii="Arial" w:eastAsia="Times New Roman" w:hAnsi="Arial" w:cs="Arial"/>
                <w:b/>
                <w:bCs/>
                <w:sz w:val="20"/>
                <w:szCs w:val="20"/>
                <w:lang w:eastAsia="es-CO"/>
              </w:rPr>
            </w:pPr>
          </w:p>
        </w:tc>
      </w:tr>
      <w:tr w:rsidR="00703A5A" w:rsidRPr="00321F0B"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425E83C4" w:rsidR="00D63340" w:rsidRPr="00321F0B" w:rsidRDefault="00E26C06" w:rsidP="00703A5A">
            <w:pPr>
              <w:spacing w:after="0" w:line="240" w:lineRule="auto"/>
              <w:rPr>
                <w:rFonts w:ascii="Arial" w:eastAsia="Times New Roman" w:hAnsi="Arial" w:cs="Arial"/>
                <w:b/>
                <w:bCs/>
                <w:sz w:val="20"/>
                <w:szCs w:val="20"/>
                <w:lang w:eastAsia="es-CO"/>
              </w:rPr>
            </w:pPr>
            <w:hyperlink r:id="rId32" w:history="1">
              <w:r w:rsidR="00C102AE" w:rsidRPr="00321F0B">
                <w:rPr>
                  <w:rStyle w:val="Hipervnculo"/>
                  <w:rFonts w:ascii="Arial" w:eastAsia="Times New Roman" w:hAnsi="Arial" w:cs="Arial"/>
                  <w:b/>
                  <w:bCs/>
                  <w:color w:val="auto"/>
                  <w:sz w:val="20"/>
                  <w:szCs w:val="20"/>
                  <w:lang w:eastAsia="es-CO"/>
                </w:rPr>
                <w:t>https://www.youtube.com/watch?v=YH2lML9lAR8</w:t>
              </w:r>
            </w:hyperlink>
            <w:r w:rsidR="00C102AE" w:rsidRPr="00321F0B">
              <w:rPr>
                <w:rFonts w:ascii="Arial" w:eastAsia="Times New Roman" w:hAnsi="Arial" w:cs="Arial"/>
                <w:b/>
                <w:bCs/>
                <w:sz w:val="20"/>
                <w:szCs w:val="20"/>
                <w:lang w:eastAsia="es-CO"/>
              </w:rPr>
              <w:t xml:space="preserve"> </w:t>
            </w:r>
          </w:p>
        </w:tc>
      </w:tr>
      <w:tr w:rsidR="00703A5A" w:rsidRPr="00321F0B"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A81E3B5" w:rsidR="00D63340" w:rsidRPr="00321F0B" w:rsidRDefault="00E26C06" w:rsidP="00703A5A">
            <w:pPr>
              <w:spacing w:after="0" w:line="240" w:lineRule="auto"/>
              <w:rPr>
                <w:rFonts w:ascii="Arial" w:eastAsia="Times New Roman" w:hAnsi="Arial" w:cs="Arial"/>
                <w:b/>
                <w:bCs/>
                <w:sz w:val="20"/>
                <w:szCs w:val="20"/>
                <w:lang w:eastAsia="es-CO"/>
              </w:rPr>
            </w:pPr>
            <w:hyperlink r:id="rId33" w:history="1">
              <w:r w:rsidR="00C102AE" w:rsidRPr="00321F0B">
                <w:rPr>
                  <w:rStyle w:val="Hipervnculo"/>
                  <w:rFonts w:ascii="Arial" w:eastAsia="Times New Roman" w:hAnsi="Arial" w:cs="Arial"/>
                  <w:b/>
                  <w:bCs/>
                  <w:color w:val="auto"/>
                  <w:sz w:val="20"/>
                  <w:szCs w:val="20"/>
                  <w:lang w:eastAsia="es-CO"/>
                </w:rPr>
                <w:t>https://www.youtube.com/watch?v=Um-MBPCtxMo</w:t>
              </w:r>
            </w:hyperlink>
            <w:r w:rsidR="00C102AE" w:rsidRPr="00321F0B">
              <w:rPr>
                <w:rFonts w:ascii="Arial" w:eastAsia="Times New Roman" w:hAnsi="Arial" w:cs="Arial"/>
                <w:b/>
                <w:bCs/>
                <w:sz w:val="20"/>
                <w:szCs w:val="20"/>
                <w:lang w:eastAsia="es-CO"/>
              </w:rPr>
              <w:t xml:space="preserve"> </w:t>
            </w:r>
          </w:p>
        </w:tc>
      </w:tr>
      <w:tr w:rsidR="00703A5A" w:rsidRPr="00321F0B"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87CADC2" w:rsidR="00D63340" w:rsidRPr="00321F0B" w:rsidRDefault="00E26C06" w:rsidP="00703A5A">
            <w:pPr>
              <w:spacing w:after="0" w:line="240" w:lineRule="auto"/>
              <w:rPr>
                <w:rFonts w:ascii="Arial" w:eastAsia="Times New Roman" w:hAnsi="Arial" w:cs="Arial"/>
                <w:b/>
                <w:bCs/>
                <w:sz w:val="20"/>
                <w:szCs w:val="20"/>
                <w:lang w:eastAsia="es-CO"/>
              </w:rPr>
            </w:pPr>
            <w:hyperlink r:id="rId34" w:history="1">
              <w:r w:rsidR="00C102AE" w:rsidRPr="00321F0B">
                <w:rPr>
                  <w:rStyle w:val="Hipervnculo"/>
                  <w:rFonts w:ascii="Arial" w:eastAsia="Times New Roman" w:hAnsi="Arial" w:cs="Arial"/>
                  <w:b/>
                  <w:bCs/>
                  <w:color w:val="auto"/>
                  <w:sz w:val="20"/>
                  <w:szCs w:val="20"/>
                  <w:lang w:eastAsia="es-CO"/>
                </w:rPr>
                <w:t>https://www.youtube.com/watch?v=csZDy53hFRw</w:t>
              </w:r>
            </w:hyperlink>
            <w:r w:rsidR="00C102AE" w:rsidRPr="00321F0B">
              <w:rPr>
                <w:rFonts w:ascii="Arial" w:eastAsia="Times New Roman" w:hAnsi="Arial" w:cs="Arial"/>
                <w:b/>
                <w:bCs/>
                <w:sz w:val="20"/>
                <w:szCs w:val="20"/>
                <w:lang w:eastAsia="es-CO"/>
              </w:rPr>
              <w:t xml:space="preserve"> </w:t>
            </w:r>
          </w:p>
        </w:tc>
      </w:tr>
      <w:tr w:rsidR="00703A5A" w:rsidRPr="00321F0B"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648C8CDC" w:rsidR="00D63340" w:rsidRPr="00321F0B" w:rsidRDefault="00E26C06" w:rsidP="00703A5A">
            <w:pPr>
              <w:spacing w:after="0" w:line="240" w:lineRule="auto"/>
              <w:rPr>
                <w:rFonts w:ascii="Arial" w:eastAsia="Times New Roman" w:hAnsi="Arial" w:cs="Arial"/>
                <w:b/>
                <w:bCs/>
                <w:sz w:val="20"/>
                <w:szCs w:val="20"/>
                <w:lang w:eastAsia="es-CO"/>
              </w:rPr>
            </w:pPr>
            <w:hyperlink r:id="rId35" w:history="1">
              <w:r w:rsidR="00C102AE" w:rsidRPr="00321F0B">
                <w:rPr>
                  <w:rStyle w:val="Hipervnculo"/>
                  <w:rFonts w:ascii="Arial" w:eastAsia="Times New Roman" w:hAnsi="Arial" w:cs="Arial"/>
                  <w:b/>
                  <w:bCs/>
                  <w:color w:val="auto"/>
                  <w:sz w:val="20"/>
                  <w:szCs w:val="20"/>
                  <w:lang w:eastAsia="es-CO"/>
                </w:rPr>
                <w:t>https://www.youtube.com/watch?v=rGMVcNN6QCE</w:t>
              </w:r>
            </w:hyperlink>
            <w:r w:rsidR="00C102AE" w:rsidRPr="00321F0B">
              <w:rPr>
                <w:rFonts w:ascii="Arial" w:eastAsia="Times New Roman" w:hAnsi="Arial" w:cs="Arial"/>
                <w:b/>
                <w:bCs/>
                <w:sz w:val="20"/>
                <w:szCs w:val="20"/>
                <w:lang w:eastAsia="es-CO"/>
              </w:rPr>
              <w:t xml:space="preserve"> </w:t>
            </w:r>
          </w:p>
        </w:tc>
      </w:tr>
      <w:tr w:rsidR="00703A5A" w:rsidRPr="00321F0B"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321F0B" w:rsidRDefault="00D63340" w:rsidP="00703A5A">
            <w:pPr>
              <w:spacing w:after="0" w:line="240" w:lineRule="auto"/>
              <w:rPr>
                <w:rFonts w:ascii="Arial" w:eastAsia="Times New Roman" w:hAnsi="Arial" w:cs="Arial"/>
                <w:b/>
                <w:bCs/>
                <w:sz w:val="20"/>
                <w:szCs w:val="20"/>
                <w:lang w:eastAsia="es-CO"/>
              </w:rPr>
            </w:pPr>
          </w:p>
        </w:tc>
      </w:tr>
      <w:tr w:rsidR="00703A5A" w:rsidRPr="00321F0B"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2D312C75" w:rsidR="00D63340" w:rsidRPr="00321F0B" w:rsidRDefault="00E26C06" w:rsidP="00703A5A">
            <w:pPr>
              <w:spacing w:after="0" w:line="240" w:lineRule="auto"/>
              <w:rPr>
                <w:rFonts w:ascii="Arial" w:eastAsia="Times New Roman" w:hAnsi="Arial" w:cs="Arial"/>
                <w:b/>
                <w:bCs/>
                <w:sz w:val="20"/>
                <w:szCs w:val="20"/>
                <w:lang w:eastAsia="es-CO"/>
              </w:rPr>
            </w:pPr>
            <w:hyperlink r:id="rId36" w:history="1">
              <w:r w:rsidR="00C102AE" w:rsidRPr="00321F0B">
                <w:rPr>
                  <w:rStyle w:val="Hipervnculo"/>
                  <w:rFonts w:ascii="Arial" w:eastAsia="Times New Roman" w:hAnsi="Arial" w:cs="Arial"/>
                  <w:b/>
                  <w:bCs/>
                  <w:color w:val="auto"/>
                  <w:sz w:val="20"/>
                  <w:szCs w:val="20"/>
                  <w:lang w:eastAsia="es-CO"/>
                </w:rPr>
                <w:t>https://www.youtube.com/watch?v=RvDnnMFJanA</w:t>
              </w:r>
            </w:hyperlink>
            <w:r w:rsidR="00C102AE" w:rsidRPr="00321F0B">
              <w:rPr>
                <w:rFonts w:ascii="Arial" w:eastAsia="Times New Roman" w:hAnsi="Arial" w:cs="Arial"/>
                <w:b/>
                <w:bCs/>
                <w:sz w:val="20"/>
                <w:szCs w:val="20"/>
                <w:lang w:eastAsia="es-CO"/>
              </w:rPr>
              <w:t xml:space="preserve"> </w:t>
            </w:r>
          </w:p>
        </w:tc>
      </w:tr>
      <w:tr w:rsidR="00703A5A" w:rsidRPr="00321F0B"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74445E2" w:rsidR="00D63340" w:rsidRPr="00321F0B" w:rsidRDefault="00E26C06" w:rsidP="00703A5A">
            <w:pPr>
              <w:spacing w:after="0" w:line="240" w:lineRule="auto"/>
              <w:rPr>
                <w:rFonts w:ascii="Arial" w:eastAsia="Times New Roman" w:hAnsi="Arial" w:cs="Arial"/>
                <w:b/>
                <w:bCs/>
                <w:sz w:val="20"/>
                <w:szCs w:val="20"/>
                <w:lang w:eastAsia="es-CO"/>
              </w:rPr>
            </w:pPr>
            <w:hyperlink r:id="rId37" w:history="1">
              <w:r w:rsidR="00C102AE" w:rsidRPr="00321F0B">
                <w:rPr>
                  <w:rStyle w:val="Hipervnculo"/>
                  <w:rFonts w:ascii="Arial" w:eastAsia="Times New Roman" w:hAnsi="Arial" w:cs="Arial"/>
                  <w:b/>
                  <w:bCs/>
                  <w:color w:val="auto"/>
                  <w:sz w:val="20"/>
                  <w:szCs w:val="20"/>
                  <w:lang w:eastAsia="es-CO"/>
                </w:rPr>
                <w:t>https://www.youtube.com/watch?v=83G_Ol6gmR4</w:t>
              </w:r>
            </w:hyperlink>
            <w:r w:rsidR="00C102AE" w:rsidRPr="00321F0B">
              <w:rPr>
                <w:rFonts w:ascii="Arial" w:eastAsia="Times New Roman" w:hAnsi="Arial" w:cs="Arial"/>
                <w:b/>
                <w:bCs/>
                <w:sz w:val="20"/>
                <w:szCs w:val="20"/>
                <w:lang w:eastAsia="es-CO"/>
              </w:rPr>
              <w:t xml:space="preserve"> </w:t>
            </w:r>
          </w:p>
        </w:tc>
      </w:tr>
      <w:tr w:rsidR="00703A5A" w:rsidRPr="00321F0B"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23ED50C1" w:rsidR="00D63340" w:rsidRPr="00321F0B" w:rsidRDefault="0022312B" w:rsidP="00703A5A">
            <w:pPr>
              <w:spacing w:after="0" w:line="240" w:lineRule="auto"/>
              <w:rPr>
                <w:rFonts w:ascii="Arial" w:eastAsia="Times New Roman" w:hAnsi="Arial" w:cs="Arial"/>
                <w:b/>
                <w:bCs/>
                <w:sz w:val="20"/>
                <w:szCs w:val="20"/>
                <w:lang w:eastAsia="es-CO"/>
              </w:rPr>
            </w:pPr>
            <w:r w:rsidRPr="00321F0B">
              <w:rPr>
                <w:rFonts w:ascii="Open Sans" w:hAnsi="Open Sans" w:cs="Open Sans"/>
                <w:sz w:val="21"/>
                <w:szCs w:val="21"/>
                <w:shd w:val="clear" w:color="auto" w:fill="FFFFFF"/>
              </w:rPr>
              <w:t> </w:t>
            </w:r>
            <w:hyperlink r:id="rId38" w:history="1">
              <w:r w:rsidRPr="00321F0B">
                <w:rPr>
                  <w:rStyle w:val="Hipervnculo"/>
                  <w:rFonts w:ascii="Open Sans" w:hAnsi="Open Sans" w:cs="Open Sans"/>
                  <w:color w:val="auto"/>
                  <w:sz w:val="21"/>
                  <w:szCs w:val="21"/>
                  <w:shd w:val="clear" w:color="auto" w:fill="FFFFFF"/>
                </w:rPr>
                <w:t>https://www.youtube.com/watch?v=2_EebOC2trk</w:t>
              </w:r>
            </w:hyperlink>
            <w:r w:rsidRPr="00321F0B">
              <w:rPr>
                <w:rFonts w:ascii="Open Sans" w:hAnsi="Open Sans" w:cs="Open Sans"/>
                <w:sz w:val="21"/>
                <w:szCs w:val="21"/>
                <w:shd w:val="clear" w:color="auto" w:fill="FFFFFF"/>
              </w:rPr>
              <w:t xml:space="preserve">   </w:t>
            </w:r>
          </w:p>
        </w:tc>
      </w:tr>
      <w:tr w:rsidR="00703A5A" w:rsidRPr="00321F0B"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4CC9ADD" w:rsidR="00D63340" w:rsidRPr="00321F0B" w:rsidRDefault="00E26C06" w:rsidP="00703A5A">
            <w:pPr>
              <w:spacing w:after="0" w:line="240" w:lineRule="auto"/>
              <w:rPr>
                <w:rFonts w:ascii="Arial" w:eastAsia="Times New Roman" w:hAnsi="Arial" w:cs="Arial"/>
                <w:b/>
                <w:bCs/>
                <w:sz w:val="20"/>
                <w:szCs w:val="20"/>
                <w:lang w:eastAsia="es-CO"/>
              </w:rPr>
            </w:pPr>
            <w:hyperlink r:id="rId39" w:history="1">
              <w:r w:rsidR="0022312B" w:rsidRPr="00321F0B">
                <w:rPr>
                  <w:rStyle w:val="Hipervnculo"/>
                  <w:rFonts w:ascii="Open Sans" w:hAnsi="Open Sans" w:cs="Open Sans"/>
                  <w:color w:val="auto"/>
                  <w:sz w:val="21"/>
                  <w:szCs w:val="21"/>
                  <w:shd w:val="clear" w:color="auto" w:fill="FFFFFF"/>
                </w:rPr>
                <w:t>https://www.youtube.com/watch?v=dUiZ5is-Chw</w:t>
              </w:r>
            </w:hyperlink>
            <w:r w:rsidR="0022312B" w:rsidRPr="00321F0B">
              <w:rPr>
                <w:rFonts w:ascii="Open Sans" w:hAnsi="Open Sans" w:cs="Open Sans"/>
                <w:sz w:val="21"/>
                <w:szCs w:val="21"/>
                <w:shd w:val="clear" w:color="auto" w:fill="FFFFFF"/>
              </w:rPr>
              <w:t xml:space="preserve"> </w:t>
            </w:r>
          </w:p>
        </w:tc>
      </w:tr>
      <w:tr w:rsidR="00D63340" w:rsidRPr="00321F0B"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BIMESTRE IV</w:t>
            </w:r>
          </w:p>
        </w:tc>
      </w:tr>
      <w:tr w:rsidR="00703A5A" w:rsidRPr="00321F0B"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321F0B" w:rsidRDefault="00D63340" w:rsidP="00703A5A">
            <w:pPr>
              <w:spacing w:after="0" w:line="240" w:lineRule="auto"/>
              <w:rPr>
                <w:rFonts w:ascii="Arial" w:eastAsia="Times New Roman" w:hAnsi="Arial" w:cs="Arial"/>
                <w:b/>
                <w:bCs/>
                <w:sz w:val="20"/>
                <w:szCs w:val="20"/>
                <w:lang w:eastAsia="es-CO"/>
              </w:rPr>
            </w:pPr>
          </w:p>
        </w:tc>
      </w:tr>
      <w:tr w:rsidR="00703A5A" w:rsidRPr="00321F0B"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20585970" w:rsidR="00D63340" w:rsidRPr="00321F0B" w:rsidRDefault="00E26C06" w:rsidP="00703A5A">
            <w:pPr>
              <w:spacing w:after="0" w:line="240" w:lineRule="auto"/>
              <w:rPr>
                <w:rFonts w:ascii="Arial" w:eastAsia="Times New Roman" w:hAnsi="Arial" w:cs="Arial"/>
                <w:b/>
                <w:bCs/>
                <w:sz w:val="20"/>
                <w:szCs w:val="20"/>
                <w:lang w:eastAsia="es-CO"/>
              </w:rPr>
            </w:pPr>
            <w:hyperlink r:id="rId40" w:history="1">
              <w:r w:rsidR="00B244BD" w:rsidRPr="00321F0B">
                <w:rPr>
                  <w:rStyle w:val="Hipervnculo"/>
                  <w:rFonts w:ascii="Arial" w:eastAsia="Times New Roman" w:hAnsi="Arial" w:cs="Arial"/>
                  <w:b/>
                  <w:bCs/>
                  <w:color w:val="auto"/>
                  <w:sz w:val="20"/>
                  <w:szCs w:val="20"/>
                  <w:lang w:eastAsia="es-CO"/>
                </w:rPr>
                <w:t>https://www.youtube.com/watch?v=hrVKZ-MMNG8</w:t>
              </w:r>
            </w:hyperlink>
            <w:r w:rsidR="00B244BD" w:rsidRPr="00321F0B">
              <w:rPr>
                <w:rFonts w:ascii="Arial" w:eastAsia="Times New Roman" w:hAnsi="Arial" w:cs="Arial"/>
                <w:b/>
                <w:bCs/>
                <w:sz w:val="20"/>
                <w:szCs w:val="20"/>
                <w:lang w:eastAsia="es-CO"/>
              </w:rPr>
              <w:t xml:space="preserve"> </w:t>
            </w:r>
          </w:p>
        </w:tc>
      </w:tr>
      <w:tr w:rsidR="00703A5A" w:rsidRPr="00321F0B"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5D5AA427" w:rsidR="00D63340" w:rsidRPr="00321F0B" w:rsidRDefault="00E26C06" w:rsidP="00703A5A">
            <w:pPr>
              <w:spacing w:after="0" w:line="240" w:lineRule="auto"/>
              <w:rPr>
                <w:rFonts w:ascii="Arial" w:eastAsia="Times New Roman" w:hAnsi="Arial" w:cs="Arial"/>
                <w:b/>
                <w:bCs/>
                <w:sz w:val="20"/>
                <w:szCs w:val="20"/>
                <w:lang w:eastAsia="es-CO"/>
              </w:rPr>
            </w:pPr>
            <w:hyperlink r:id="rId41" w:history="1">
              <w:r w:rsidR="00B244BD" w:rsidRPr="00321F0B">
                <w:rPr>
                  <w:rStyle w:val="Hipervnculo"/>
                  <w:rFonts w:ascii="Arial" w:eastAsia="Times New Roman" w:hAnsi="Arial" w:cs="Arial"/>
                  <w:b/>
                  <w:bCs/>
                  <w:color w:val="auto"/>
                  <w:sz w:val="20"/>
                  <w:szCs w:val="20"/>
                  <w:lang w:eastAsia="es-CO"/>
                </w:rPr>
                <w:t>https://www.youtube.com/watch?v=V-MDr_G0FIY</w:t>
              </w:r>
            </w:hyperlink>
            <w:r w:rsidR="00B244BD" w:rsidRPr="00321F0B">
              <w:rPr>
                <w:rFonts w:ascii="Arial" w:eastAsia="Times New Roman" w:hAnsi="Arial" w:cs="Arial"/>
                <w:b/>
                <w:bCs/>
                <w:sz w:val="20"/>
                <w:szCs w:val="20"/>
                <w:lang w:eastAsia="es-CO"/>
              </w:rPr>
              <w:t xml:space="preserve"> </w:t>
            </w:r>
          </w:p>
        </w:tc>
      </w:tr>
      <w:tr w:rsidR="00703A5A" w:rsidRPr="00321F0B"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359E7BFA" w:rsidR="00D63340" w:rsidRPr="00321F0B" w:rsidRDefault="00E26C06" w:rsidP="00703A5A">
            <w:pPr>
              <w:spacing w:after="0" w:line="240" w:lineRule="auto"/>
              <w:rPr>
                <w:rFonts w:ascii="Arial" w:eastAsia="Times New Roman" w:hAnsi="Arial" w:cs="Arial"/>
                <w:b/>
                <w:bCs/>
                <w:sz w:val="20"/>
                <w:szCs w:val="20"/>
                <w:lang w:eastAsia="es-CO"/>
              </w:rPr>
            </w:pPr>
            <w:hyperlink r:id="rId42" w:history="1">
              <w:r w:rsidR="00B244BD" w:rsidRPr="00321F0B">
                <w:rPr>
                  <w:rStyle w:val="Hipervnculo"/>
                  <w:rFonts w:ascii="Arial" w:eastAsia="Times New Roman" w:hAnsi="Arial" w:cs="Arial"/>
                  <w:b/>
                  <w:bCs/>
                  <w:color w:val="auto"/>
                  <w:sz w:val="20"/>
                  <w:szCs w:val="20"/>
                  <w:lang w:eastAsia="es-CO"/>
                </w:rPr>
                <w:t>https://www.youtube.com/watch?v=s7jwPslwmVc</w:t>
              </w:r>
            </w:hyperlink>
            <w:r w:rsidR="00B244BD" w:rsidRPr="00321F0B">
              <w:rPr>
                <w:rFonts w:ascii="Arial" w:eastAsia="Times New Roman" w:hAnsi="Arial" w:cs="Arial"/>
                <w:b/>
                <w:bCs/>
                <w:sz w:val="20"/>
                <w:szCs w:val="20"/>
                <w:lang w:eastAsia="es-CO"/>
              </w:rPr>
              <w:t xml:space="preserve"> </w:t>
            </w:r>
          </w:p>
        </w:tc>
      </w:tr>
      <w:tr w:rsidR="00703A5A" w:rsidRPr="00321F0B"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1EB4FE71" w:rsidR="00D63340" w:rsidRPr="00321F0B" w:rsidRDefault="00E26C06" w:rsidP="00703A5A">
            <w:pPr>
              <w:spacing w:after="0" w:line="240" w:lineRule="auto"/>
              <w:rPr>
                <w:rFonts w:ascii="Arial" w:eastAsia="Times New Roman" w:hAnsi="Arial" w:cs="Arial"/>
                <w:b/>
                <w:bCs/>
                <w:sz w:val="20"/>
                <w:szCs w:val="20"/>
                <w:lang w:eastAsia="es-CO"/>
              </w:rPr>
            </w:pPr>
            <w:hyperlink r:id="rId43" w:history="1">
              <w:r w:rsidR="00B244BD" w:rsidRPr="00321F0B">
                <w:rPr>
                  <w:rStyle w:val="Hipervnculo"/>
                  <w:rFonts w:ascii="Arial" w:eastAsia="Times New Roman" w:hAnsi="Arial" w:cs="Arial"/>
                  <w:b/>
                  <w:bCs/>
                  <w:color w:val="auto"/>
                  <w:sz w:val="20"/>
                  <w:szCs w:val="20"/>
                  <w:lang w:eastAsia="es-CO"/>
                </w:rPr>
                <w:t>https://www.youtube.com/watch?v=KdKmXteOu4U</w:t>
              </w:r>
            </w:hyperlink>
            <w:r w:rsidR="00B244BD" w:rsidRPr="00321F0B">
              <w:rPr>
                <w:rFonts w:ascii="Arial" w:eastAsia="Times New Roman" w:hAnsi="Arial" w:cs="Arial"/>
                <w:b/>
                <w:bCs/>
                <w:sz w:val="20"/>
                <w:szCs w:val="20"/>
                <w:lang w:eastAsia="es-CO"/>
              </w:rPr>
              <w:t xml:space="preserve"> </w:t>
            </w:r>
          </w:p>
        </w:tc>
      </w:tr>
      <w:tr w:rsidR="00703A5A" w:rsidRPr="00321F0B"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321F0B" w:rsidRDefault="00D63340" w:rsidP="00703A5A">
            <w:pPr>
              <w:spacing w:after="0" w:line="240" w:lineRule="auto"/>
              <w:rPr>
                <w:rFonts w:ascii="Arial" w:eastAsia="Times New Roman" w:hAnsi="Arial" w:cs="Arial"/>
                <w:b/>
                <w:bCs/>
                <w:sz w:val="20"/>
                <w:szCs w:val="20"/>
                <w:lang w:eastAsia="es-CO"/>
              </w:rPr>
            </w:pPr>
          </w:p>
        </w:tc>
      </w:tr>
      <w:tr w:rsidR="00703A5A" w:rsidRPr="00321F0B"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7C420545" w:rsidR="00D63340" w:rsidRPr="00321F0B" w:rsidRDefault="00E26C06" w:rsidP="00703A5A">
            <w:pPr>
              <w:spacing w:after="0" w:line="240" w:lineRule="auto"/>
              <w:rPr>
                <w:rFonts w:ascii="Arial" w:eastAsia="Times New Roman" w:hAnsi="Arial" w:cs="Arial"/>
                <w:b/>
                <w:bCs/>
                <w:sz w:val="20"/>
                <w:szCs w:val="20"/>
                <w:lang w:eastAsia="es-CO"/>
              </w:rPr>
            </w:pPr>
            <w:hyperlink r:id="rId44" w:history="1">
              <w:r w:rsidR="001619B1" w:rsidRPr="00321F0B">
                <w:rPr>
                  <w:rStyle w:val="Hipervnculo"/>
                  <w:rFonts w:ascii="Arial" w:eastAsia="Times New Roman" w:hAnsi="Arial" w:cs="Arial"/>
                  <w:b/>
                  <w:bCs/>
                  <w:color w:val="auto"/>
                  <w:sz w:val="20"/>
                  <w:szCs w:val="20"/>
                  <w:lang w:eastAsia="es-CO"/>
                </w:rPr>
                <w:t>https://www.youtube.com/watch?v=ETcU-C0tDdY</w:t>
              </w:r>
            </w:hyperlink>
            <w:r w:rsidR="001619B1" w:rsidRPr="00321F0B">
              <w:rPr>
                <w:rFonts w:ascii="Arial" w:eastAsia="Times New Roman" w:hAnsi="Arial" w:cs="Arial"/>
                <w:b/>
                <w:bCs/>
                <w:sz w:val="20"/>
                <w:szCs w:val="20"/>
                <w:lang w:eastAsia="es-CO"/>
              </w:rPr>
              <w:t xml:space="preserve"> </w:t>
            </w:r>
          </w:p>
        </w:tc>
      </w:tr>
      <w:tr w:rsidR="00703A5A" w:rsidRPr="00321F0B"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43008F8" w:rsidR="00D63340" w:rsidRPr="00321F0B" w:rsidRDefault="00E26C06" w:rsidP="00703A5A">
            <w:pPr>
              <w:spacing w:after="0" w:line="240" w:lineRule="auto"/>
              <w:rPr>
                <w:rFonts w:ascii="Arial" w:eastAsia="Times New Roman" w:hAnsi="Arial" w:cs="Arial"/>
                <w:b/>
                <w:bCs/>
                <w:sz w:val="20"/>
                <w:szCs w:val="20"/>
                <w:lang w:eastAsia="es-CO"/>
              </w:rPr>
            </w:pPr>
            <w:hyperlink r:id="rId45" w:history="1">
              <w:r w:rsidR="002E1F4E" w:rsidRPr="00321F0B">
                <w:rPr>
                  <w:rStyle w:val="Hipervnculo"/>
                  <w:rFonts w:ascii="Arial" w:eastAsia="Times New Roman" w:hAnsi="Arial" w:cs="Arial"/>
                  <w:b/>
                  <w:bCs/>
                  <w:color w:val="auto"/>
                  <w:sz w:val="20"/>
                  <w:szCs w:val="20"/>
                  <w:lang w:eastAsia="es-CO"/>
                </w:rPr>
                <w:t>https://www.youtube.com/watch?v=7b-FbJy-cnk</w:t>
              </w:r>
            </w:hyperlink>
            <w:r w:rsidR="002E1F4E" w:rsidRPr="00321F0B">
              <w:rPr>
                <w:rFonts w:ascii="Arial" w:eastAsia="Times New Roman" w:hAnsi="Arial" w:cs="Arial"/>
                <w:b/>
                <w:bCs/>
                <w:sz w:val="20"/>
                <w:szCs w:val="20"/>
                <w:lang w:eastAsia="es-CO"/>
              </w:rPr>
              <w:t xml:space="preserve"> </w:t>
            </w:r>
          </w:p>
        </w:tc>
      </w:tr>
      <w:tr w:rsidR="00703A5A" w:rsidRPr="00321F0B"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6DB6BB9" w:rsidR="00D63340" w:rsidRPr="00321F0B" w:rsidRDefault="00E26C06" w:rsidP="00703A5A">
            <w:pPr>
              <w:spacing w:after="0" w:line="240" w:lineRule="auto"/>
              <w:rPr>
                <w:rFonts w:ascii="Arial" w:eastAsia="Times New Roman" w:hAnsi="Arial" w:cs="Arial"/>
                <w:b/>
                <w:bCs/>
                <w:sz w:val="20"/>
                <w:szCs w:val="20"/>
                <w:lang w:eastAsia="es-CO"/>
              </w:rPr>
            </w:pPr>
            <w:hyperlink r:id="rId46" w:history="1">
              <w:r w:rsidR="00D80F55" w:rsidRPr="00321F0B">
                <w:rPr>
                  <w:rStyle w:val="Hipervnculo"/>
                  <w:rFonts w:ascii="Arial" w:eastAsia="Times New Roman" w:hAnsi="Arial" w:cs="Arial"/>
                  <w:b/>
                  <w:bCs/>
                  <w:color w:val="auto"/>
                  <w:sz w:val="20"/>
                  <w:szCs w:val="20"/>
                  <w:lang w:eastAsia="es-CO"/>
                </w:rPr>
                <w:t>https://www.youtube.com/watch?v=FXeoUIfQHx4</w:t>
              </w:r>
            </w:hyperlink>
            <w:r w:rsidR="00D80F55" w:rsidRPr="00321F0B">
              <w:rPr>
                <w:rFonts w:ascii="Arial" w:eastAsia="Times New Roman" w:hAnsi="Arial" w:cs="Arial"/>
                <w:b/>
                <w:bCs/>
                <w:sz w:val="20"/>
                <w:szCs w:val="20"/>
                <w:lang w:eastAsia="es-CO"/>
              </w:rPr>
              <w:t xml:space="preserve"> </w:t>
            </w:r>
          </w:p>
        </w:tc>
      </w:tr>
      <w:tr w:rsidR="00703A5A" w:rsidRPr="00321F0B"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321F0B" w:rsidRDefault="00D63340" w:rsidP="00703A5A">
            <w:pPr>
              <w:spacing w:after="0" w:line="240" w:lineRule="auto"/>
              <w:rPr>
                <w:rFonts w:ascii="Arial" w:eastAsia="Times New Roman" w:hAnsi="Arial" w:cs="Arial"/>
                <w:b/>
                <w:bCs/>
                <w:sz w:val="20"/>
                <w:szCs w:val="20"/>
                <w:lang w:eastAsia="es-CO"/>
              </w:rPr>
            </w:pPr>
            <w:r w:rsidRPr="00321F0B">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51E02DD9" w:rsidR="00D63340" w:rsidRPr="00321F0B" w:rsidRDefault="00E26C06" w:rsidP="00703A5A">
            <w:pPr>
              <w:spacing w:after="0" w:line="240" w:lineRule="auto"/>
              <w:rPr>
                <w:rFonts w:ascii="Arial" w:eastAsia="Times New Roman" w:hAnsi="Arial" w:cs="Arial"/>
                <w:b/>
                <w:bCs/>
                <w:sz w:val="20"/>
                <w:szCs w:val="20"/>
                <w:lang w:eastAsia="es-CO"/>
              </w:rPr>
            </w:pPr>
            <w:hyperlink r:id="rId47" w:history="1">
              <w:r w:rsidR="002D4ACF" w:rsidRPr="00321F0B">
                <w:rPr>
                  <w:rStyle w:val="Hipervnculo"/>
                  <w:rFonts w:ascii="Arial" w:eastAsia="Times New Roman" w:hAnsi="Arial" w:cs="Arial"/>
                  <w:b/>
                  <w:bCs/>
                  <w:color w:val="auto"/>
                  <w:sz w:val="20"/>
                  <w:szCs w:val="20"/>
                  <w:lang w:eastAsia="es-CO"/>
                </w:rPr>
                <w:t>https://www.youtube.com/watch?v=5tDUXBGU3bc</w:t>
              </w:r>
            </w:hyperlink>
            <w:r w:rsidR="002D4ACF" w:rsidRPr="00321F0B">
              <w:rPr>
                <w:rFonts w:ascii="Arial" w:eastAsia="Times New Roman" w:hAnsi="Arial" w:cs="Arial"/>
                <w:b/>
                <w:bCs/>
                <w:sz w:val="20"/>
                <w:szCs w:val="20"/>
                <w:lang w:eastAsia="es-CO"/>
              </w:rPr>
              <w:t xml:space="preserve"> </w:t>
            </w:r>
            <w:r w:rsidR="00D80F55" w:rsidRPr="00321F0B">
              <w:rPr>
                <w:rFonts w:ascii="Arial" w:eastAsia="Times New Roman" w:hAnsi="Arial" w:cs="Arial"/>
                <w:b/>
                <w:bCs/>
                <w:sz w:val="20"/>
                <w:szCs w:val="20"/>
                <w:lang w:eastAsia="es-CO"/>
              </w:rPr>
              <w:t xml:space="preserve"> </w:t>
            </w:r>
          </w:p>
        </w:tc>
      </w:tr>
    </w:tbl>
    <w:p w14:paraId="1EAE3CAB" w14:textId="3714773D" w:rsidR="0027267F" w:rsidRPr="00321F0B" w:rsidRDefault="0027267F" w:rsidP="00703A5A">
      <w:pPr>
        <w:rPr>
          <w:rFonts w:ascii="Arial" w:hAnsi="Arial" w:cs="Arial"/>
          <w:sz w:val="20"/>
          <w:szCs w:val="20"/>
        </w:rPr>
      </w:pPr>
    </w:p>
    <w:p w14:paraId="272F41B1" w14:textId="77777777" w:rsidR="00507058" w:rsidRPr="00321F0B" w:rsidRDefault="00507058" w:rsidP="00703A5A">
      <w:pPr>
        <w:rPr>
          <w:rFonts w:ascii="Arial" w:hAnsi="Arial" w:cs="Arial"/>
          <w:sz w:val="20"/>
          <w:szCs w:val="20"/>
        </w:rPr>
      </w:pPr>
    </w:p>
    <w:sectPr w:rsidR="00507058" w:rsidRPr="00321F0B"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A8CF5" w14:textId="77777777" w:rsidR="00CB1A03" w:rsidRDefault="00CB1A03" w:rsidP="00967006">
      <w:pPr>
        <w:spacing w:after="0" w:line="240" w:lineRule="auto"/>
      </w:pPr>
      <w:r>
        <w:separator/>
      </w:r>
    </w:p>
  </w:endnote>
  <w:endnote w:type="continuationSeparator" w:id="0">
    <w:p w14:paraId="515C259E" w14:textId="77777777" w:rsidR="00CB1A03" w:rsidRDefault="00CB1A03"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Arial"/>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4B8BB" w14:textId="77777777" w:rsidR="00CB1A03" w:rsidRDefault="00CB1A03" w:rsidP="00967006">
      <w:pPr>
        <w:spacing w:after="0" w:line="240" w:lineRule="auto"/>
      </w:pPr>
      <w:r>
        <w:separator/>
      </w:r>
    </w:p>
  </w:footnote>
  <w:footnote w:type="continuationSeparator" w:id="0">
    <w:p w14:paraId="58C63087" w14:textId="77777777" w:rsidR="00CB1A03" w:rsidRDefault="00CB1A03"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E26C06" w14:paraId="5CB9701E" w14:textId="77777777" w:rsidTr="00F07341">
      <w:trPr>
        <w:trHeight w:val="221"/>
      </w:trPr>
      <w:tc>
        <w:tcPr>
          <w:tcW w:w="2388" w:type="dxa"/>
          <w:tcBorders>
            <w:bottom w:val="nil"/>
          </w:tcBorders>
          <w:shd w:val="clear" w:color="auto" w:fill="auto"/>
        </w:tcPr>
        <w:p w14:paraId="612D662E" w14:textId="77777777" w:rsidR="00E26C06" w:rsidRDefault="00E26C06"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E26C06" w:rsidRPr="00133AA7" w:rsidRDefault="00E26C06" w:rsidP="00967006">
          <w:pPr>
            <w:pStyle w:val="Piedepgina"/>
            <w:jc w:val="center"/>
            <w:rPr>
              <w:b/>
              <w:sz w:val="20"/>
            </w:rPr>
          </w:pPr>
        </w:p>
        <w:p w14:paraId="4E7A2098" w14:textId="77777777" w:rsidR="00E26C06" w:rsidRPr="00133AA7" w:rsidRDefault="00E26C06" w:rsidP="00967006">
          <w:pPr>
            <w:pStyle w:val="Piedepgina"/>
            <w:jc w:val="center"/>
            <w:rPr>
              <w:b/>
            </w:rPr>
          </w:pPr>
          <w:r w:rsidRPr="00133AA7">
            <w:rPr>
              <w:b/>
            </w:rPr>
            <w:t>GIMNASIO ARTÍSTICO DE SUBA</w:t>
          </w:r>
        </w:p>
        <w:p w14:paraId="3E415570" w14:textId="77777777" w:rsidR="00E26C06" w:rsidRPr="00133AA7" w:rsidRDefault="00E26C06" w:rsidP="00967006">
          <w:pPr>
            <w:pStyle w:val="Piedepgina"/>
            <w:jc w:val="center"/>
            <w:rPr>
              <w:b/>
            </w:rPr>
          </w:pPr>
        </w:p>
        <w:p w14:paraId="123FE7A7" w14:textId="59F9B85E" w:rsidR="00E26C06" w:rsidRDefault="00E26C06" w:rsidP="00967006">
          <w:pPr>
            <w:pStyle w:val="Piedepgina"/>
            <w:jc w:val="center"/>
            <w:rPr>
              <w:b/>
            </w:rPr>
          </w:pPr>
          <w:r>
            <w:rPr>
              <w:b/>
            </w:rPr>
            <w:t>SYLLABUS PRIMARIA</w:t>
          </w:r>
        </w:p>
        <w:p w14:paraId="6B778AF1" w14:textId="63BAD9BC" w:rsidR="00E26C06" w:rsidRDefault="00E26C06" w:rsidP="00967006">
          <w:pPr>
            <w:pStyle w:val="Piedepgina"/>
            <w:jc w:val="center"/>
          </w:pPr>
        </w:p>
      </w:tc>
      <w:tc>
        <w:tcPr>
          <w:tcW w:w="2130" w:type="dxa"/>
          <w:shd w:val="clear" w:color="auto" w:fill="auto"/>
          <w:vAlign w:val="center"/>
        </w:tcPr>
        <w:p w14:paraId="641A36E9" w14:textId="77777777" w:rsidR="00E26C06" w:rsidRPr="00133AA7" w:rsidRDefault="00E26C06" w:rsidP="00967006">
          <w:pPr>
            <w:pStyle w:val="Piedepgina"/>
            <w:rPr>
              <w:b/>
              <w:sz w:val="20"/>
            </w:rPr>
          </w:pPr>
          <w:r w:rsidRPr="00133AA7">
            <w:rPr>
              <w:b/>
              <w:sz w:val="20"/>
            </w:rPr>
            <w:t>VERSIÓN: 1</w:t>
          </w:r>
        </w:p>
      </w:tc>
    </w:tr>
    <w:tr w:rsidR="00E26C06" w14:paraId="551F0277" w14:textId="77777777" w:rsidTr="00F07341">
      <w:trPr>
        <w:trHeight w:val="66"/>
      </w:trPr>
      <w:tc>
        <w:tcPr>
          <w:tcW w:w="2388" w:type="dxa"/>
          <w:tcBorders>
            <w:top w:val="nil"/>
          </w:tcBorders>
          <w:shd w:val="clear" w:color="auto" w:fill="auto"/>
        </w:tcPr>
        <w:p w14:paraId="510F292E" w14:textId="77777777" w:rsidR="00E26C06" w:rsidRDefault="00E26C06" w:rsidP="00967006">
          <w:pPr>
            <w:pStyle w:val="Encabezado"/>
            <w:tabs>
              <w:tab w:val="clear" w:pos="4419"/>
              <w:tab w:val="clear" w:pos="8838"/>
              <w:tab w:val="left" w:pos="2928"/>
            </w:tabs>
          </w:pPr>
        </w:p>
        <w:p w14:paraId="4DABB455" w14:textId="77777777" w:rsidR="00E26C06" w:rsidRDefault="00E26C06" w:rsidP="00967006">
          <w:pPr>
            <w:pStyle w:val="Encabezado"/>
            <w:tabs>
              <w:tab w:val="clear" w:pos="4419"/>
              <w:tab w:val="clear" w:pos="8838"/>
              <w:tab w:val="left" w:pos="2928"/>
            </w:tabs>
          </w:pPr>
        </w:p>
        <w:p w14:paraId="4F320CED" w14:textId="77777777" w:rsidR="00E26C06" w:rsidRDefault="00E26C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E26C06" w:rsidRDefault="00E26C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E26C06" w:rsidRPr="00133AA7" w:rsidRDefault="00E26C06" w:rsidP="00967006">
          <w:pPr>
            <w:pStyle w:val="Piedepgina"/>
            <w:rPr>
              <w:b/>
              <w:sz w:val="20"/>
            </w:rPr>
          </w:pPr>
          <w:r w:rsidRPr="00133AA7">
            <w:rPr>
              <w:b/>
              <w:sz w:val="20"/>
            </w:rPr>
            <w:t>VIGENCIA:  25 OCTUBRE DE 20</w:t>
          </w:r>
          <w:r>
            <w:rPr>
              <w:b/>
              <w:sz w:val="20"/>
            </w:rPr>
            <w:t>22</w:t>
          </w:r>
        </w:p>
      </w:tc>
    </w:tr>
  </w:tbl>
  <w:p w14:paraId="066AB893" w14:textId="77777777" w:rsidR="00E26C06" w:rsidRPr="00967006" w:rsidRDefault="00E26C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22BE6"/>
    <w:rsid w:val="00032991"/>
    <w:rsid w:val="00052BF5"/>
    <w:rsid w:val="000678B8"/>
    <w:rsid w:val="000736D4"/>
    <w:rsid w:val="000921A4"/>
    <w:rsid w:val="000C3440"/>
    <w:rsid w:val="000E0E7C"/>
    <w:rsid w:val="000E377B"/>
    <w:rsid w:val="0010197B"/>
    <w:rsid w:val="00136522"/>
    <w:rsid w:val="0014178E"/>
    <w:rsid w:val="001619B1"/>
    <w:rsid w:val="00182E4D"/>
    <w:rsid w:val="001904F5"/>
    <w:rsid w:val="00190D87"/>
    <w:rsid w:val="001B1F6E"/>
    <w:rsid w:val="001B3DAE"/>
    <w:rsid w:val="001F27A9"/>
    <w:rsid w:val="0022312B"/>
    <w:rsid w:val="00226BE0"/>
    <w:rsid w:val="0023277C"/>
    <w:rsid w:val="0025037C"/>
    <w:rsid w:val="00265A33"/>
    <w:rsid w:val="0027267F"/>
    <w:rsid w:val="00285F43"/>
    <w:rsid w:val="002A4B89"/>
    <w:rsid w:val="002C3344"/>
    <w:rsid w:val="002D4ACF"/>
    <w:rsid w:val="002E1F4E"/>
    <w:rsid w:val="00321A09"/>
    <w:rsid w:val="00321F0B"/>
    <w:rsid w:val="00341F8F"/>
    <w:rsid w:val="00346FEF"/>
    <w:rsid w:val="003673CF"/>
    <w:rsid w:val="003677B4"/>
    <w:rsid w:val="00367ED8"/>
    <w:rsid w:val="003830BB"/>
    <w:rsid w:val="003A2CED"/>
    <w:rsid w:val="003A7587"/>
    <w:rsid w:val="003A7C70"/>
    <w:rsid w:val="003D47DA"/>
    <w:rsid w:val="00437E1C"/>
    <w:rsid w:val="00450DF1"/>
    <w:rsid w:val="0046203C"/>
    <w:rsid w:val="00480951"/>
    <w:rsid w:val="004E70BA"/>
    <w:rsid w:val="00501CF7"/>
    <w:rsid w:val="0050411D"/>
    <w:rsid w:val="00507058"/>
    <w:rsid w:val="00546FB2"/>
    <w:rsid w:val="005972CC"/>
    <w:rsid w:val="005B6841"/>
    <w:rsid w:val="005C33F9"/>
    <w:rsid w:val="005E45A7"/>
    <w:rsid w:val="005F61D3"/>
    <w:rsid w:val="00602269"/>
    <w:rsid w:val="00606199"/>
    <w:rsid w:val="00610940"/>
    <w:rsid w:val="00612E96"/>
    <w:rsid w:val="006344DD"/>
    <w:rsid w:val="0065141F"/>
    <w:rsid w:val="006538CE"/>
    <w:rsid w:val="006613BD"/>
    <w:rsid w:val="006631D5"/>
    <w:rsid w:val="006716CE"/>
    <w:rsid w:val="006764D5"/>
    <w:rsid w:val="0068534E"/>
    <w:rsid w:val="006B3D63"/>
    <w:rsid w:val="00703A5A"/>
    <w:rsid w:val="00716A50"/>
    <w:rsid w:val="00724D11"/>
    <w:rsid w:val="007341F0"/>
    <w:rsid w:val="007632DF"/>
    <w:rsid w:val="007824F2"/>
    <w:rsid w:val="007924F4"/>
    <w:rsid w:val="007A67CF"/>
    <w:rsid w:val="007C7077"/>
    <w:rsid w:val="00803A24"/>
    <w:rsid w:val="0081339E"/>
    <w:rsid w:val="00814FA9"/>
    <w:rsid w:val="00847C24"/>
    <w:rsid w:val="008522B2"/>
    <w:rsid w:val="00865B83"/>
    <w:rsid w:val="00880D2B"/>
    <w:rsid w:val="008C677C"/>
    <w:rsid w:val="00967006"/>
    <w:rsid w:val="00987445"/>
    <w:rsid w:val="009C1612"/>
    <w:rsid w:val="009C4AF9"/>
    <w:rsid w:val="009E0D19"/>
    <w:rsid w:val="009F7C16"/>
    <w:rsid w:val="00A1651E"/>
    <w:rsid w:val="00A256F8"/>
    <w:rsid w:val="00A32E1C"/>
    <w:rsid w:val="00A4019E"/>
    <w:rsid w:val="00A46BDA"/>
    <w:rsid w:val="00A47EB9"/>
    <w:rsid w:val="00A66790"/>
    <w:rsid w:val="00A86986"/>
    <w:rsid w:val="00A87FCF"/>
    <w:rsid w:val="00AE0B8A"/>
    <w:rsid w:val="00B100BA"/>
    <w:rsid w:val="00B244BD"/>
    <w:rsid w:val="00B40D51"/>
    <w:rsid w:val="00B5475C"/>
    <w:rsid w:val="00B55642"/>
    <w:rsid w:val="00B64713"/>
    <w:rsid w:val="00B85126"/>
    <w:rsid w:val="00B93D8A"/>
    <w:rsid w:val="00BC7C89"/>
    <w:rsid w:val="00BE40C9"/>
    <w:rsid w:val="00C02C66"/>
    <w:rsid w:val="00C102AE"/>
    <w:rsid w:val="00C2255B"/>
    <w:rsid w:val="00C255AF"/>
    <w:rsid w:val="00C5105F"/>
    <w:rsid w:val="00C7652B"/>
    <w:rsid w:val="00C85591"/>
    <w:rsid w:val="00C87A68"/>
    <w:rsid w:val="00CA17E5"/>
    <w:rsid w:val="00CA4E82"/>
    <w:rsid w:val="00CB1A03"/>
    <w:rsid w:val="00CB4D34"/>
    <w:rsid w:val="00CF0779"/>
    <w:rsid w:val="00D10D55"/>
    <w:rsid w:val="00D318CC"/>
    <w:rsid w:val="00D31C78"/>
    <w:rsid w:val="00D429B8"/>
    <w:rsid w:val="00D63340"/>
    <w:rsid w:val="00D666EC"/>
    <w:rsid w:val="00D80F55"/>
    <w:rsid w:val="00DD0292"/>
    <w:rsid w:val="00E26C06"/>
    <w:rsid w:val="00E54768"/>
    <w:rsid w:val="00E57FC4"/>
    <w:rsid w:val="00E6401C"/>
    <w:rsid w:val="00E91530"/>
    <w:rsid w:val="00ED4720"/>
    <w:rsid w:val="00EE14D5"/>
    <w:rsid w:val="00EE3E2C"/>
    <w:rsid w:val="00EF651D"/>
    <w:rsid w:val="00F07341"/>
    <w:rsid w:val="00F11DF5"/>
    <w:rsid w:val="00F216B2"/>
    <w:rsid w:val="00F73942"/>
    <w:rsid w:val="00F83E04"/>
    <w:rsid w:val="00F97101"/>
    <w:rsid w:val="00FB4F42"/>
    <w:rsid w:val="00FB7989"/>
    <w:rsid w:val="00FC10C3"/>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paragraph" w:styleId="NormalWeb">
    <w:name w:val="Normal (Web)"/>
    <w:basedOn w:val="Normal"/>
    <w:uiPriority w:val="99"/>
    <w:unhideWhenUsed/>
    <w:rsid w:val="003673C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668368290">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cuela-emprendedores.alegra.com/administracion-finanzas/tipos-de-empresas-en-colombia/" TargetMode="External"/><Relationship Id="rId18" Type="http://schemas.openxmlformats.org/officeDocument/2006/relationships/hyperlink" Target="https://www.youtube.com/watch?v=jA-SVa6wjg0" TargetMode="External"/><Relationship Id="rId26" Type="http://schemas.openxmlformats.org/officeDocument/2006/relationships/hyperlink" Target="https://www.youtube.com/watch?v=E9PgcHymgtI" TargetMode="External"/><Relationship Id="rId39" Type="http://schemas.openxmlformats.org/officeDocument/2006/relationships/hyperlink" Target="https://www.youtube.com/watch?v=dUiZ5is-Chw" TargetMode="External"/><Relationship Id="rId3" Type="http://schemas.openxmlformats.org/officeDocument/2006/relationships/styles" Target="styles.xml"/><Relationship Id="rId21" Type="http://schemas.openxmlformats.org/officeDocument/2006/relationships/hyperlink" Target="https://www.youtube.com/watch?v=bBT-E6Ag4lo" TargetMode="External"/><Relationship Id="rId34" Type="http://schemas.openxmlformats.org/officeDocument/2006/relationships/hyperlink" Target="https://www.youtube.com/watch?v=csZDy53hFRw" TargetMode="External"/><Relationship Id="rId42" Type="http://schemas.openxmlformats.org/officeDocument/2006/relationships/hyperlink" Target="https://www.youtube.com/watch?v=s7jwPslwmVc" TargetMode="External"/><Relationship Id="rId47" Type="http://schemas.openxmlformats.org/officeDocument/2006/relationships/hyperlink" Target="https://www.youtube.com/watch?v=5tDUXBGU3bc"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cuela-emprendedores.alegra.com/administracion-finanzas/tipos-de-empresas-en-colombia/" TargetMode="External"/><Relationship Id="rId17" Type="http://schemas.openxmlformats.org/officeDocument/2006/relationships/hyperlink" Target="https://www.youtube.com/watch?v=zp4tnkc9Trs" TargetMode="External"/><Relationship Id="rId25" Type="http://schemas.openxmlformats.org/officeDocument/2006/relationships/hyperlink" Target="https://www.youtube.com/watch?v=LvqStM8QNNc" TargetMode="External"/><Relationship Id="rId33" Type="http://schemas.openxmlformats.org/officeDocument/2006/relationships/hyperlink" Target="https://www.youtube.com/watch?v=Um-MBPCtxMo" TargetMode="External"/><Relationship Id="rId38" Type="http://schemas.openxmlformats.org/officeDocument/2006/relationships/hyperlink" Target="https://www.youtube.com/watch?v=2_EebOC2trk" TargetMode="External"/><Relationship Id="rId46" Type="http://schemas.openxmlformats.org/officeDocument/2006/relationships/hyperlink" Target="https://www.youtube.com/watch?v=FXeoUIfQHx4" TargetMode="External"/><Relationship Id="rId2" Type="http://schemas.openxmlformats.org/officeDocument/2006/relationships/numbering" Target="numbering.xml"/><Relationship Id="rId16" Type="http://schemas.openxmlformats.org/officeDocument/2006/relationships/hyperlink" Target="https://www.youtube.com/watch?v=z-efGYc1zyk" TargetMode="External"/><Relationship Id="rId20" Type="http://schemas.openxmlformats.org/officeDocument/2006/relationships/hyperlink" Target="https://www.youtube.com/watch?v=DY-3i0Y2pQE" TargetMode="External"/><Relationship Id="rId29" Type="http://schemas.openxmlformats.org/officeDocument/2006/relationships/hyperlink" Target="https://www.youtube.com/watch?v=ultgT02gIdY" TargetMode="External"/><Relationship Id="rId41" Type="http://schemas.openxmlformats.org/officeDocument/2006/relationships/hyperlink" Target="https://www.youtube.com/watch?v=V-MDr_G0FI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cuela-emprendedores.alegra.com/administracion-finanzas/tipos-de-empresas-en-colombia/" TargetMode="External"/><Relationship Id="rId24" Type="http://schemas.openxmlformats.org/officeDocument/2006/relationships/hyperlink" Target="https://www.youtube.com/watch?v=sYSCCSrle2I" TargetMode="External"/><Relationship Id="rId32" Type="http://schemas.openxmlformats.org/officeDocument/2006/relationships/hyperlink" Target="https://www.youtube.com/watch?v=YH2lML9lAR8" TargetMode="External"/><Relationship Id="rId37" Type="http://schemas.openxmlformats.org/officeDocument/2006/relationships/hyperlink" Target="https://www.youtube.com/watch?v=83G_Ol6gmR4" TargetMode="External"/><Relationship Id="rId40" Type="http://schemas.openxmlformats.org/officeDocument/2006/relationships/hyperlink" Target="https://www.youtube.com/watch?v=hrVKZ-MMNG8" TargetMode="External"/><Relationship Id="rId45" Type="http://schemas.openxmlformats.org/officeDocument/2006/relationships/hyperlink" Target="https://www.youtube.com/watch?v=7b-FbJy-cnk" TargetMode="External"/><Relationship Id="rId5" Type="http://schemas.openxmlformats.org/officeDocument/2006/relationships/webSettings" Target="webSettings.xml"/><Relationship Id="rId15" Type="http://schemas.openxmlformats.org/officeDocument/2006/relationships/hyperlink" Target="https://escuela-emprendedores.alegra.com/administracion-finanzas/tipos-de-empresas-en-colombia/" TargetMode="External"/><Relationship Id="rId23" Type="http://schemas.openxmlformats.org/officeDocument/2006/relationships/hyperlink" Target="https://www.youtube.com/watch?v=Sb9A7Sc2ADk" TargetMode="External"/><Relationship Id="rId28" Type="http://schemas.openxmlformats.org/officeDocument/2006/relationships/hyperlink" Target="https://www.youtube.com/watch?v=WcAqEIOtsQM" TargetMode="External"/><Relationship Id="rId36" Type="http://schemas.openxmlformats.org/officeDocument/2006/relationships/hyperlink" Target="https://www.youtube.com/watch?v=RvDnnMFJanA" TargetMode="External"/><Relationship Id="rId49" Type="http://schemas.openxmlformats.org/officeDocument/2006/relationships/fontTable" Target="fontTable.xml"/><Relationship Id="rId10" Type="http://schemas.openxmlformats.org/officeDocument/2006/relationships/hyperlink" Target="https://escuela-emprendedores.alegra.com/administracion-finanzas/tipos-de-empresas-en-colombia/" TargetMode="External"/><Relationship Id="rId19" Type="http://schemas.openxmlformats.org/officeDocument/2006/relationships/hyperlink" Target="https://www.youtube.com/watch?v=1KE5OAVSflk" TargetMode="External"/><Relationship Id="rId31" Type="http://schemas.openxmlformats.org/officeDocument/2006/relationships/hyperlink" Target="https://www.youtube.com/watch?v=Ywtsm8eamSw" TargetMode="External"/><Relationship Id="rId44" Type="http://schemas.openxmlformats.org/officeDocument/2006/relationships/hyperlink" Target="https://www.youtube.com/watch?v=ETcU-C0tDdY" TargetMode="External"/><Relationship Id="rId4" Type="http://schemas.openxmlformats.org/officeDocument/2006/relationships/settings" Target="settings.xml"/><Relationship Id="rId9" Type="http://schemas.openxmlformats.org/officeDocument/2006/relationships/hyperlink" Target="https://escuela-emprendedores.alegra.com/administracion-finanzas/tipos-de-empresas-en-colombia/" TargetMode="External"/><Relationship Id="rId14" Type="http://schemas.openxmlformats.org/officeDocument/2006/relationships/hyperlink" Target="https://escuela-emprendedores.alegra.com/administracion-finanzas/tipos-de-empresas-en-colombia/" TargetMode="External"/><Relationship Id="rId22" Type="http://schemas.openxmlformats.org/officeDocument/2006/relationships/hyperlink" Target="https://www.youtube.com/watch?v=3FFwT0kDnW8" TargetMode="External"/><Relationship Id="rId27" Type="http://schemas.openxmlformats.org/officeDocument/2006/relationships/hyperlink" Target="https://www.youtube.com/watch?v=pKxluhMJgiE" TargetMode="External"/><Relationship Id="rId30" Type="http://schemas.openxmlformats.org/officeDocument/2006/relationships/hyperlink" Target="https://www.youtube.com/watch?v=vqYWhARMV80" TargetMode="External"/><Relationship Id="rId35" Type="http://schemas.openxmlformats.org/officeDocument/2006/relationships/hyperlink" Target="https://www.youtube.com/watch?v=rGMVcNN6QCE" TargetMode="External"/><Relationship Id="rId43" Type="http://schemas.openxmlformats.org/officeDocument/2006/relationships/hyperlink" Target="https://www.youtube.com/watch?v=KdKmXteOu4U" TargetMode="External"/><Relationship Id="rId48" Type="http://schemas.openxmlformats.org/officeDocument/2006/relationships/header" Target="header1.xml"/><Relationship Id="rId8" Type="http://schemas.openxmlformats.org/officeDocument/2006/relationships/hyperlink" Target="https://escuela-emprendedores.alegra.com/administracion-finanzas/tipos-de-empresas-en-colomb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3209C-0CFF-42E8-BF36-974F92BBC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1966</Words>
  <Characters>10819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2023-10-09T16:13:00Z</dcterms:created>
  <dcterms:modified xsi:type="dcterms:W3CDTF">2023-10-10T22:17:00Z</dcterms:modified>
</cp:coreProperties>
</file>